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905968" w14:textId="250E15F2"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r>
        <w:rPr>
          <w:noProof/>
        </w:rPr>
        <w:drawing>
          <wp:anchor distT="0" distB="0" distL="0" distR="0" simplePos="0" relativeHeight="251659264" behindDoc="0" locked="0" layoutInCell="1" hidden="0" allowOverlap="1" wp14:anchorId="286C99F7" wp14:editId="26C44012">
            <wp:simplePos x="0" y="0"/>
            <wp:positionH relativeFrom="margin">
              <wp:posOffset>-857250</wp:posOffset>
            </wp:positionH>
            <wp:positionV relativeFrom="paragraph">
              <wp:posOffset>0</wp:posOffset>
            </wp:positionV>
            <wp:extent cx="5372100" cy="1296035"/>
            <wp:effectExtent l="0" t="0" r="0" b="0"/>
            <wp:wrapSquare wrapText="bothSides" distT="0" distB="0" distL="0" distR="0"/>
            <wp:docPr id="4" name="image1.png" descr="þÿ"/>
            <wp:cNvGraphicFramePr/>
            <a:graphic xmlns:a="http://schemas.openxmlformats.org/drawingml/2006/main">
              <a:graphicData uri="http://schemas.openxmlformats.org/drawingml/2006/picture">
                <pic:pic xmlns:pic="http://schemas.openxmlformats.org/drawingml/2006/picture">
                  <pic:nvPicPr>
                    <pic:cNvPr id="0" name="image1.png" descr="þÿ"/>
                    <pic:cNvPicPr preferRelativeResize="0"/>
                  </pic:nvPicPr>
                  <pic:blipFill>
                    <a:blip r:embed="rId6"/>
                    <a:srcRect/>
                    <a:stretch>
                      <a:fillRect/>
                    </a:stretch>
                  </pic:blipFill>
                  <pic:spPr>
                    <a:xfrm>
                      <a:off x="0" y="0"/>
                      <a:ext cx="5372100" cy="1296035"/>
                    </a:xfrm>
                    <a:prstGeom prst="rect">
                      <a:avLst/>
                    </a:prstGeom>
                    <a:ln/>
                  </pic:spPr>
                </pic:pic>
              </a:graphicData>
            </a:graphic>
          </wp:anchor>
        </w:drawing>
      </w:r>
    </w:p>
    <w:p w14:paraId="582C02E0"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13E16BE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65F9AC08" w14:textId="77777777" w:rsidR="00D42214" w:rsidRDefault="00D42214" w:rsidP="00D42214">
      <w:pPr>
        <w:widowControl/>
        <w:autoSpaceDE/>
        <w:autoSpaceDN/>
        <w:spacing w:before="240" w:after="240"/>
        <w:ind w:left="-1440"/>
        <w:jc w:val="center"/>
        <w:rPr>
          <w:rFonts w:ascii="Arial" w:eastAsia="Times New Roman" w:hAnsi="Arial" w:cs="Arial"/>
          <w:b/>
          <w:bCs/>
          <w:color w:val="000000"/>
          <w:sz w:val="24"/>
          <w:szCs w:val="24"/>
        </w:rPr>
      </w:pPr>
    </w:p>
    <w:p w14:paraId="5B787ABE" w14:textId="77777777" w:rsidR="00D710FE" w:rsidRPr="00162142" w:rsidRDefault="00D710FE" w:rsidP="00D710FE">
      <w:pPr>
        <w:jc w:val="center"/>
        <w:rPr>
          <w:rFonts w:ascii="Arial" w:hAnsi="Arial" w:cs="Arial"/>
        </w:rPr>
      </w:pPr>
      <w:r w:rsidRPr="00162142">
        <w:rPr>
          <w:rFonts w:ascii="Arial" w:hAnsi="Arial" w:cs="Arial"/>
        </w:rPr>
        <w:t>BOARD OF DIRECTORS MEETING AGENDA</w:t>
      </w:r>
    </w:p>
    <w:p w14:paraId="3809B8B8" w14:textId="585374F5" w:rsidR="00D710FE" w:rsidRPr="00162142" w:rsidRDefault="00B806F9" w:rsidP="00D710FE">
      <w:pPr>
        <w:jc w:val="center"/>
        <w:rPr>
          <w:rFonts w:ascii="Arial" w:hAnsi="Arial" w:cs="Arial"/>
          <w:b/>
          <w:bCs/>
        </w:rPr>
      </w:pPr>
      <w:r>
        <w:rPr>
          <w:rFonts w:ascii="Arial" w:hAnsi="Arial" w:cs="Arial"/>
          <w:b/>
          <w:bCs/>
        </w:rPr>
        <w:t>February 20, 2025</w:t>
      </w:r>
    </w:p>
    <w:p w14:paraId="680041AF" w14:textId="77777777" w:rsidR="00D710FE" w:rsidRPr="00162142" w:rsidRDefault="00D710FE" w:rsidP="00D710FE">
      <w:pPr>
        <w:jc w:val="center"/>
        <w:rPr>
          <w:rFonts w:ascii="Arial" w:hAnsi="Arial" w:cs="Arial"/>
          <w:b/>
          <w:bCs/>
        </w:rPr>
      </w:pPr>
      <w:r w:rsidRPr="00162142">
        <w:rPr>
          <w:rFonts w:ascii="Arial" w:hAnsi="Arial" w:cs="Arial"/>
          <w:b/>
          <w:bCs/>
        </w:rPr>
        <w:t>7:00PM</w:t>
      </w:r>
    </w:p>
    <w:p w14:paraId="6CE4C46B" w14:textId="77777777" w:rsidR="00D710FE" w:rsidRPr="00162142" w:rsidRDefault="00D710FE" w:rsidP="00D710FE">
      <w:pPr>
        <w:jc w:val="center"/>
        <w:rPr>
          <w:rFonts w:ascii="Arial" w:hAnsi="Arial" w:cs="Arial"/>
          <w:b/>
          <w:bCs/>
        </w:rPr>
      </w:pPr>
      <w:r w:rsidRPr="00162142">
        <w:rPr>
          <w:rFonts w:ascii="Arial" w:hAnsi="Arial" w:cs="Arial"/>
          <w:b/>
          <w:bCs/>
        </w:rPr>
        <w:t>1051 W 2700 S</w:t>
      </w:r>
    </w:p>
    <w:p w14:paraId="1F5021A7" w14:textId="77777777" w:rsidR="00D710FE" w:rsidRPr="00162142" w:rsidRDefault="00D710FE" w:rsidP="00D710FE">
      <w:pPr>
        <w:jc w:val="center"/>
        <w:rPr>
          <w:rFonts w:ascii="Arial" w:hAnsi="Arial" w:cs="Arial"/>
          <w:b/>
          <w:bCs/>
        </w:rPr>
      </w:pPr>
      <w:r w:rsidRPr="00162142">
        <w:rPr>
          <w:rFonts w:ascii="Arial" w:hAnsi="Arial" w:cs="Arial"/>
          <w:b/>
          <w:bCs/>
        </w:rPr>
        <w:t>Perry, UT  84302</w:t>
      </w:r>
    </w:p>
    <w:p w14:paraId="674C856D" w14:textId="77777777" w:rsidR="00ED0767" w:rsidRDefault="00ED0767" w:rsidP="00ED0767">
      <w:pPr>
        <w:widowControl/>
        <w:autoSpaceDE/>
        <w:autoSpaceDN/>
        <w:rPr>
          <w:rFonts w:ascii="Arial" w:eastAsia="Times New Roman" w:hAnsi="Arial" w:cs="Arial"/>
          <w:b/>
          <w:bCs/>
          <w:color w:val="000000"/>
          <w:kern w:val="36"/>
          <w:sz w:val="28"/>
          <w:szCs w:val="28"/>
        </w:rPr>
      </w:pPr>
    </w:p>
    <w:p w14:paraId="674582EE" w14:textId="77777777" w:rsidR="00ED0767" w:rsidRDefault="00ED0767" w:rsidP="00ED0767">
      <w:pPr>
        <w:widowControl/>
        <w:autoSpaceDE/>
        <w:autoSpaceDN/>
        <w:rPr>
          <w:rFonts w:ascii="Arial" w:eastAsia="Times New Roman" w:hAnsi="Arial" w:cs="Arial"/>
          <w:b/>
          <w:bCs/>
          <w:color w:val="000000"/>
          <w:kern w:val="36"/>
          <w:sz w:val="28"/>
          <w:szCs w:val="28"/>
        </w:rPr>
      </w:pPr>
    </w:p>
    <w:p w14:paraId="4B1E2CF5" w14:textId="77777777"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b/>
          <w:bCs/>
          <w:color w:val="000000"/>
        </w:rPr>
        <w:t>Trustees:</w:t>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b/>
          <w:bCs/>
          <w:color w:val="000000"/>
        </w:rPr>
        <w:t>Director:</w:t>
      </w:r>
      <w:r w:rsidRPr="00051F53">
        <w:rPr>
          <w:rFonts w:ascii="Arial" w:eastAsia="Times New Roman" w:hAnsi="Arial" w:cs="Arial"/>
          <w:color w:val="000000"/>
        </w:rPr>
        <w:tab/>
      </w:r>
      <w:r w:rsidRPr="00051F53">
        <w:rPr>
          <w:rFonts w:ascii="Arial" w:eastAsia="Times New Roman" w:hAnsi="Arial" w:cs="Arial"/>
          <w:color w:val="000000"/>
        </w:rPr>
        <w:tab/>
      </w:r>
    </w:p>
    <w:p w14:paraId="5FAF83C6" w14:textId="7F52B08E"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color w:val="000000"/>
        </w:rPr>
        <w:t>Michelle Flynn</w:t>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Pr="00051F53">
        <w:rPr>
          <w:rFonts w:ascii="Arial" w:eastAsia="Times New Roman" w:hAnsi="Arial" w:cs="Arial"/>
          <w:color w:val="000000"/>
        </w:rPr>
        <w:tab/>
      </w:r>
      <w:r w:rsidR="00E913A9">
        <w:rPr>
          <w:rFonts w:ascii="Arial" w:eastAsia="Times New Roman" w:hAnsi="Arial" w:cs="Arial"/>
          <w:color w:val="000000"/>
        </w:rPr>
        <w:t>Amber Edelman</w:t>
      </w:r>
      <w:r w:rsidRPr="00051F53">
        <w:rPr>
          <w:rFonts w:ascii="Arial" w:eastAsia="Times New Roman" w:hAnsi="Arial" w:cs="Arial"/>
          <w:color w:val="000000"/>
        </w:rPr>
        <w:tab/>
      </w:r>
      <w:r w:rsidRPr="00051F53">
        <w:rPr>
          <w:rFonts w:ascii="Arial" w:eastAsia="Times New Roman" w:hAnsi="Arial" w:cs="Arial"/>
          <w:color w:val="000000"/>
        </w:rPr>
        <w:tab/>
      </w:r>
    </w:p>
    <w:p w14:paraId="6B5F3BC9" w14:textId="23C35F1A" w:rsidR="00DD2252" w:rsidRPr="00051F53" w:rsidRDefault="00F94236" w:rsidP="00DD2252">
      <w:pPr>
        <w:widowControl/>
        <w:autoSpaceDE/>
        <w:autoSpaceDN/>
        <w:rPr>
          <w:rFonts w:ascii="Arial" w:eastAsia="Times New Roman" w:hAnsi="Arial" w:cs="Arial"/>
          <w:color w:val="000000"/>
        </w:rPr>
      </w:pPr>
      <w:r>
        <w:rPr>
          <w:rFonts w:ascii="Arial" w:eastAsia="Times New Roman" w:hAnsi="Arial" w:cs="Arial"/>
          <w:color w:val="000000"/>
        </w:rPr>
        <w:t>Dorothy Dobson</w:t>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p>
    <w:p w14:paraId="3F858DB3" w14:textId="4B9D9935" w:rsidR="00DD2252" w:rsidRPr="00051F53" w:rsidRDefault="00DD2252" w:rsidP="00DD2252">
      <w:pPr>
        <w:widowControl/>
        <w:autoSpaceDE/>
        <w:autoSpaceDN/>
        <w:rPr>
          <w:rFonts w:ascii="Times New Roman" w:eastAsia="Times New Roman" w:hAnsi="Times New Roman" w:cs="Times New Roman"/>
        </w:rPr>
      </w:pPr>
      <w:r w:rsidRPr="00051F53">
        <w:rPr>
          <w:rFonts w:ascii="Arial" w:eastAsia="Times New Roman" w:hAnsi="Arial" w:cs="Arial"/>
        </w:rPr>
        <w:t>Becca Ashby</w:t>
      </w:r>
      <w:r w:rsidRPr="00051F53">
        <w:rPr>
          <w:rFonts w:ascii="Arial" w:eastAsia="Times New Roman" w:hAnsi="Arial" w:cs="Arial"/>
        </w:rPr>
        <w:tab/>
      </w:r>
      <w:r w:rsidRPr="00051F53">
        <w:rPr>
          <w:rFonts w:ascii="Arial" w:eastAsia="Times New Roman" w:hAnsi="Arial" w:cs="Arial"/>
        </w:rPr>
        <w:tab/>
      </w:r>
      <w:r w:rsidRPr="00051F53">
        <w:rPr>
          <w:rFonts w:ascii="Arial" w:eastAsia="Times New Roman" w:hAnsi="Arial" w:cs="Arial"/>
        </w:rPr>
        <w:tab/>
      </w:r>
      <w:r w:rsidR="00E913A9">
        <w:rPr>
          <w:rFonts w:ascii="Arial" w:eastAsia="Times New Roman" w:hAnsi="Arial" w:cs="Arial"/>
        </w:rPr>
        <w:tab/>
      </w:r>
      <w:r w:rsidRPr="00051F53">
        <w:rPr>
          <w:rFonts w:ascii="Arial" w:eastAsia="Times New Roman" w:hAnsi="Arial" w:cs="Arial"/>
          <w:b/>
          <w:bCs/>
        </w:rPr>
        <w:t>Visitors:</w:t>
      </w:r>
    </w:p>
    <w:p w14:paraId="0199D34A" w14:textId="7A1906B6" w:rsidR="00DD2252" w:rsidRPr="00051F53" w:rsidRDefault="00B806F9" w:rsidP="00DD2252">
      <w:pPr>
        <w:widowControl/>
        <w:autoSpaceDE/>
        <w:autoSpaceDN/>
        <w:rPr>
          <w:rFonts w:ascii="Times New Roman" w:eastAsia="Times New Roman" w:hAnsi="Times New Roman" w:cs="Times New Roman"/>
        </w:rPr>
      </w:pPr>
      <w:r>
        <w:rPr>
          <w:rFonts w:ascii="Arial" w:eastAsia="Times New Roman" w:hAnsi="Arial" w:cs="Arial"/>
          <w:color w:val="000000"/>
        </w:rPr>
        <w:t>Adrianne Murray</w:t>
      </w:r>
      <w:r>
        <w:rPr>
          <w:rFonts w:ascii="Arial" w:eastAsia="Times New Roman" w:hAnsi="Arial" w:cs="Arial"/>
          <w:color w:val="000000"/>
        </w:rPr>
        <w:tab/>
      </w:r>
      <w:r w:rsidR="00D710FE">
        <w:rPr>
          <w:rFonts w:ascii="Arial" w:eastAsia="Times New Roman" w:hAnsi="Arial" w:cs="Arial"/>
          <w:color w:val="000000"/>
        </w:rPr>
        <w:tab/>
      </w:r>
      <w:r w:rsidR="001035A0">
        <w:rPr>
          <w:rFonts w:ascii="Arial" w:eastAsia="Times New Roman" w:hAnsi="Arial" w:cs="Arial"/>
          <w:color w:val="000000"/>
        </w:rPr>
        <w:tab/>
      </w:r>
      <w:r w:rsidR="00DD2252" w:rsidRPr="00051F53">
        <w:rPr>
          <w:rFonts w:ascii="Arial" w:eastAsia="Times New Roman" w:hAnsi="Arial" w:cs="Arial"/>
          <w:color w:val="000000"/>
        </w:rPr>
        <w:t xml:space="preserve">Tammy </w:t>
      </w:r>
      <w:proofErr w:type="spellStart"/>
      <w:r w:rsidR="00DD2252" w:rsidRPr="00051F53">
        <w:rPr>
          <w:rFonts w:ascii="Arial" w:eastAsia="Times New Roman" w:hAnsi="Arial" w:cs="Arial"/>
          <w:color w:val="000000"/>
        </w:rPr>
        <w:t>Stutznegger</w:t>
      </w:r>
      <w:proofErr w:type="spellEnd"/>
      <w:r w:rsidR="00DD2252">
        <w:rPr>
          <w:rFonts w:ascii="Arial" w:eastAsia="Times New Roman" w:hAnsi="Arial" w:cs="Arial"/>
          <w:color w:val="000000"/>
        </w:rPr>
        <w:tab/>
      </w:r>
      <w:r w:rsidR="00DD2252">
        <w:rPr>
          <w:rFonts w:ascii="Arial" w:eastAsia="Times New Roman" w:hAnsi="Arial" w:cs="Arial"/>
          <w:color w:val="000000"/>
        </w:rPr>
        <w:tab/>
      </w:r>
    </w:p>
    <w:p w14:paraId="054B6766" w14:textId="40F19D4B" w:rsidR="00DD2252" w:rsidRPr="00051F53" w:rsidRDefault="00506ADD" w:rsidP="00DD2252">
      <w:pPr>
        <w:widowControl/>
        <w:autoSpaceDE/>
        <w:autoSpaceDN/>
        <w:rPr>
          <w:rFonts w:ascii="Arial" w:eastAsia="Times New Roman" w:hAnsi="Arial" w:cs="Arial"/>
          <w:color w:val="000000"/>
        </w:rPr>
      </w:pPr>
      <w:r w:rsidRPr="00D51644">
        <w:rPr>
          <w:rFonts w:ascii="Arial" w:eastAsia="Times New Roman" w:hAnsi="Arial" w:cs="Arial"/>
          <w:color w:val="000000"/>
        </w:rPr>
        <w:t>Barbie Molgard-Wright</w:t>
      </w:r>
      <w:r w:rsidR="00DD2252" w:rsidRPr="00051F53">
        <w:rPr>
          <w:rFonts w:ascii="Arial" w:eastAsia="Times New Roman" w:hAnsi="Arial" w:cs="Arial"/>
          <w:color w:val="000000"/>
        </w:rPr>
        <w:tab/>
      </w:r>
      <w:r w:rsidR="00DD2252">
        <w:rPr>
          <w:rFonts w:ascii="Arial" w:eastAsia="Times New Roman" w:hAnsi="Arial" w:cs="Arial"/>
          <w:color w:val="000000"/>
        </w:rPr>
        <w:tab/>
      </w:r>
      <w:r w:rsidR="00DD2252" w:rsidRPr="00051F53">
        <w:rPr>
          <w:rFonts w:ascii="Arial" w:eastAsia="Times New Roman" w:hAnsi="Arial" w:cs="Arial"/>
          <w:color w:val="000000"/>
        </w:rPr>
        <w:t>Brian Cates—Zoom</w:t>
      </w:r>
      <w:r w:rsidR="00DD2252">
        <w:rPr>
          <w:rFonts w:ascii="Arial" w:eastAsia="Times New Roman" w:hAnsi="Arial" w:cs="Arial"/>
          <w:color w:val="000000"/>
        </w:rPr>
        <w:tab/>
      </w:r>
      <w:r w:rsidR="00DD2252">
        <w:rPr>
          <w:rFonts w:ascii="Arial" w:eastAsia="Times New Roman" w:hAnsi="Arial" w:cs="Arial"/>
          <w:color w:val="000000"/>
        </w:rPr>
        <w:tab/>
      </w:r>
    </w:p>
    <w:p w14:paraId="50F3DC2B" w14:textId="2760B697" w:rsidR="001035A0" w:rsidRPr="00051F53" w:rsidRDefault="00D51644" w:rsidP="001035A0">
      <w:pPr>
        <w:widowControl/>
        <w:autoSpaceDE/>
        <w:autoSpaceDN/>
        <w:rPr>
          <w:rFonts w:ascii="Arial" w:eastAsia="Times New Roman" w:hAnsi="Arial" w:cs="Arial"/>
          <w:color w:val="000000"/>
        </w:rPr>
      </w:pPr>
      <w:r>
        <w:rPr>
          <w:rFonts w:ascii="Arial" w:eastAsia="Times New Roman" w:hAnsi="Arial" w:cs="Arial"/>
          <w:color w:val="000000"/>
        </w:rPr>
        <w:t>Riley Riser</w:t>
      </w:r>
      <w:r w:rsidR="001035A0">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r>
      <w:r w:rsidR="00F94236">
        <w:rPr>
          <w:rFonts w:ascii="Arial" w:eastAsia="Times New Roman" w:hAnsi="Arial" w:cs="Arial"/>
          <w:color w:val="000000"/>
        </w:rPr>
        <w:tab/>
      </w:r>
      <w:r w:rsidR="001035A0">
        <w:rPr>
          <w:rFonts w:ascii="Arial" w:eastAsia="Times New Roman" w:hAnsi="Arial" w:cs="Arial"/>
          <w:color w:val="000000"/>
        </w:rPr>
        <w:t>Stacy Butts—Zoom</w:t>
      </w:r>
      <w:r w:rsidR="001035A0">
        <w:rPr>
          <w:rFonts w:ascii="Arial" w:eastAsia="Times New Roman" w:hAnsi="Arial" w:cs="Arial"/>
          <w:color w:val="000000"/>
        </w:rPr>
        <w:tab/>
      </w:r>
    </w:p>
    <w:p w14:paraId="038F9776" w14:textId="59B10315" w:rsidR="00506ADD" w:rsidRDefault="00506ADD" w:rsidP="00DD2252">
      <w:pPr>
        <w:widowControl/>
        <w:autoSpaceDE/>
        <w:autoSpaceDN/>
        <w:rPr>
          <w:rFonts w:ascii="Arial" w:eastAsia="Times New Roman" w:hAnsi="Arial" w:cs="Arial"/>
          <w:color w:val="000000"/>
        </w:rPr>
      </w:pPr>
      <w:r>
        <w:rPr>
          <w:rFonts w:ascii="Arial" w:eastAsia="Times New Roman" w:hAnsi="Arial" w:cs="Arial"/>
          <w:color w:val="000000"/>
        </w:rPr>
        <w:t>Hilary Gerhardt</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Holly Jeppson</w:t>
      </w:r>
      <w:r w:rsidR="00D710FE">
        <w:rPr>
          <w:rFonts w:ascii="Arial" w:eastAsia="Times New Roman" w:hAnsi="Arial" w:cs="Arial"/>
          <w:color w:val="000000"/>
        </w:rPr>
        <w:t>--Zoom</w:t>
      </w:r>
    </w:p>
    <w:p w14:paraId="1DCC08EE" w14:textId="0EF54051" w:rsidR="00506ADD" w:rsidRDefault="00506ADD" w:rsidP="00DD2252">
      <w:pPr>
        <w:widowControl/>
        <w:autoSpaceDE/>
        <w:autoSpaceDN/>
        <w:rPr>
          <w:rFonts w:ascii="Arial" w:eastAsia="Times New Roman" w:hAnsi="Arial" w:cs="Arial"/>
          <w:color w:val="000000"/>
        </w:rPr>
      </w:pPr>
      <w:r>
        <w:rPr>
          <w:rFonts w:ascii="Arial" w:eastAsia="Times New Roman" w:hAnsi="Arial" w:cs="Arial"/>
          <w:color w:val="000000"/>
        </w:rPr>
        <w:t>Adrianne Murray</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sidR="00B806F9">
        <w:rPr>
          <w:rFonts w:ascii="Arial" w:eastAsia="Times New Roman" w:hAnsi="Arial" w:cs="Arial"/>
          <w:color w:val="000000"/>
        </w:rPr>
        <w:t>Glenna Petersen--Zoom</w:t>
      </w:r>
    </w:p>
    <w:p w14:paraId="6B1DB59B" w14:textId="4051AD94" w:rsidR="00DD2252" w:rsidRPr="00051F53" w:rsidRDefault="00506ADD" w:rsidP="00DD2252">
      <w:pPr>
        <w:widowControl/>
        <w:autoSpaceDE/>
        <w:autoSpaceDN/>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Donovan Malone--Zoom</w:t>
      </w:r>
      <w:r w:rsidR="00DD2252" w:rsidRPr="00051F53">
        <w:rPr>
          <w:rFonts w:ascii="Arial" w:eastAsia="Times New Roman" w:hAnsi="Arial" w:cs="Arial"/>
          <w:color w:val="000000"/>
        </w:rPr>
        <w:tab/>
      </w:r>
      <w:r w:rsidR="00DD2252" w:rsidRPr="00051F53">
        <w:rPr>
          <w:rFonts w:ascii="Arial" w:eastAsia="Times New Roman" w:hAnsi="Arial" w:cs="Arial"/>
          <w:color w:val="000000"/>
        </w:rPr>
        <w:tab/>
      </w:r>
      <w:r w:rsidR="00DD2252" w:rsidRPr="00051F53">
        <w:rPr>
          <w:rFonts w:ascii="Arial" w:eastAsia="Times New Roman" w:hAnsi="Arial" w:cs="Arial"/>
          <w:color w:val="000000"/>
        </w:rPr>
        <w:tab/>
      </w:r>
    </w:p>
    <w:p w14:paraId="6DCCF849" w14:textId="2FE40CED" w:rsidR="00DD2252" w:rsidRPr="00B806F9" w:rsidRDefault="00506ADD" w:rsidP="00DD2252">
      <w:pPr>
        <w:widowControl/>
        <w:autoSpaceDE/>
        <w:autoSpaceDN/>
        <w:rPr>
          <w:rFonts w:ascii="Arial" w:eastAsia="Times New Roman" w:hAnsi="Arial" w:cs="Arial"/>
          <w:color w:val="000000"/>
        </w:rPr>
      </w:pPr>
      <w:r>
        <w:rPr>
          <w:rFonts w:ascii="Arial" w:eastAsia="Times New Roman" w:hAnsi="Arial" w:cs="Arial"/>
          <w:b/>
          <w:bCs/>
          <w:color w:val="000000"/>
        </w:rPr>
        <w:tab/>
      </w:r>
      <w:r w:rsidR="00DD2252">
        <w:rPr>
          <w:rFonts w:ascii="Arial" w:eastAsia="Times New Roman" w:hAnsi="Arial" w:cs="Arial"/>
          <w:b/>
          <w:bCs/>
          <w:color w:val="000000"/>
        </w:rPr>
        <w:tab/>
      </w:r>
      <w:r w:rsidR="00DD2252">
        <w:rPr>
          <w:rFonts w:ascii="Arial" w:eastAsia="Times New Roman" w:hAnsi="Arial" w:cs="Arial"/>
          <w:b/>
          <w:bCs/>
          <w:color w:val="000000"/>
        </w:rPr>
        <w:tab/>
      </w:r>
      <w:r w:rsidR="00DD2252">
        <w:rPr>
          <w:rFonts w:ascii="Arial" w:eastAsia="Times New Roman" w:hAnsi="Arial" w:cs="Arial"/>
          <w:b/>
          <w:bCs/>
          <w:color w:val="000000"/>
        </w:rPr>
        <w:tab/>
      </w:r>
      <w:r w:rsidR="00DD2252">
        <w:rPr>
          <w:rFonts w:ascii="Arial" w:eastAsia="Times New Roman" w:hAnsi="Arial" w:cs="Arial"/>
          <w:b/>
          <w:bCs/>
          <w:color w:val="000000"/>
        </w:rPr>
        <w:tab/>
      </w:r>
      <w:r w:rsidR="00B806F9">
        <w:rPr>
          <w:rFonts w:ascii="Arial" w:eastAsia="Times New Roman" w:hAnsi="Arial" w:cs="Arial"/>
          <w:color w:val="000000"/>
        </w:rPr>
        <w:t>Teresa Lee--Zoom</w:t>
      </w:r>
    </w:p>
    <w:p w14:paraId="76E341BF" w14:textId="77777777" w:rsidR="00B806F9" w:rsidRDefault="00506ADD" w:rsidP="00B806F9">
      <w:pPr>
        <w:widowControl/>
        <w:autoSpaceDE/>
        <w:autoSpaceDN/>
        <w:rPr>
          <w:rFonts w:ascii="Arial" w:eastAsia="Times New Roman" w:hAnsi="Arial" w:cs="Arial"/>
          <w:color w:val="000000"/>
        </w:rPr>
      </w:pPr>
      <w:r>
        <w:rPr>
          <w:rFonts w:ascii="Arial" w:eastAsia="Times New Roman" w:hAnsi="Arial" w:cs="Arial"/>
          <w:b/>
          <w:bCs/>
          <w:color w:val="000000"/>
        </w:rPr>
        <w:t>Officers</w:t>
      </w:r>
      <w:r w:rsidR="0046388A">
        <w:rPr>
          <w:rFonts w:ascii="Arial" w:eastAsia="Times New Roman" w:hAnsi="Arial" w:cs="Arial"/>
          <w:color w:val="000000"/>
        </w:rPr>
        <w:tab/>
      </w:r>
      <w:r w:rsidR="00DD2252">
        <w:rPr>
          <w:rFonts w:ascii="Arial" w:eastAsia="Times New Roman" w:hAnsi="Arial" w:cs="Arial"/>
          <w:color w:val="000000"/>
        </w:rPr>
        <w:tab/>
      </w:r>
      <w:r w:rsidR="00D710FE">
        <w:rPr>
          <w:rFonts w:ascii="Arial" w:eastAsia="Times New Roman" w:hAnsi="Arial" w:cs="Arial"/>
          <w:color w:val="000000"/>
        </w:rPr>
        <w:tab/>
      </w:r>
      <w:r w:rsidR="00D710FE">
        <w:rPr>
          <w:rFonts w:ascii="Arial" w:eastAsia="Times New Roman" w:hAnsi="Arial" w:cs="Arial"/>
          <w:color w:val="000000"/>
        </w:rPr>
        <w:tab/>
      </w:r>
      <w:r w:rsidR="00B806F9">
        <w:rPr>
          <w:rFonts w:ascii="Arial" w:eastAsia="Times New Roman" w:hAnsi="Arial" w:cs="Arial"/>
          <w:color w:val="000000"/>
        </w:rPr>
        <w:t>Sheri Riser</w:t>
      </w:r>
    </w:p>
    <w:p w14:paraId="29335630" w14:textId="1C00D45E" w:rsidR="00D51644" w:rsidRDefault="00B806F9" w:rsidP="00DD2252">
      <w:pPr>
        <w:widowControl/>
        <w:autoSpaceDE/>
        <w:autoSpaceDN/>
        <w:rPr>
          <w:rFonts w:ascii="Arial" w:eastAsia="Times New Roman" w:hAnsi="Arial" w:cs="Arial"/>
          <w:color w:val="000000"/>
        </w:rPr>
      </w:pPr>
      <w:r>
        <w:rPr>
          <w:rFonts w:ascii="Arial" w:eastAsia="Times New Roman" w:hAnsi="Arial" w:cs="Arial"/>
          <w:color w:val="000000"/>
        </w:rPr>
        <w:t>Amber Jenks</w:t>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t>Amanda Lucherini</w:t>
      </w:r>
      <w:r w:rsidR="00D51644">
        <w:rPr>
          <w:rFonts w:ascii="Arial" w:eastAsia="Times New Roman" w:hAnsi="Arial" w:cs="Arial"/>
          <w:color w:val="000000"/>
        </w:rPr>
        <w:tab/>
      </w:r>
      <w:r w:rsidR="00D51644">
        <w:rPr>
          <w:rFonts w:ascii="Arial" w:eastAsia="Times New Roman" w:hAnsi="Arial" w:cs="Arial"/>
          <w:color w:val="000000"/>
        </w:rPr>
        <w:tab/>
      </w:r>
      <w:r w:rsidR="00D51644">
        <w:rPr>
          <w:rFonts w:ascii="Arial" w:eastAsia="Times New Roman" w:hAnsi="Arial" w:cs="Arial"/>
          <w:color w:val="000000"/>
        </w:rPr>
        <w:tab/>
      </w:r>
      <w:r w:rsidR="00D51644">
        <w:rPr>
          <w:rFonts w:ascii="Arial" w:eastAsia="Times New Roman" w:hAnsi="Arial" w:cs="Arial"/>
          <w:color w:val="000000"/>
        </w:rPr>
        <w:tab/>
      </w:r>
    </w:p>
    <w:p w14:paraId="115EF482" w14:textId="6DE9CD63" w:rsidR="00DD2252" w:rsidRPr="00DD2252" w:rsidRDefault="00D51644" w:rsidP="00B806F9">
      <w:pPr>
        <w:widowControl/>
        <w:autoSpaceDE/>
        <w:autoSpaceDN/>
        <w:rPr>
          <w:rFonts w:ascii="Arial" w:eastAsia="Times New Roman" w:hAnsi="Arial" w:cs="Arial"/>
          <w:color w:val="000000"/>
        </w:rPr>
      </w:pP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r>
        <w:rPr>
          <w:rFonts w:ascii="Arial" w:eastAsia="Times New Roman" w:hAnsi="Arial" w:cs="Arial"/>
          <w:color w:val="000000"/>
        </w:rPr>
        <w:tab/>
      </w:r>
    </w:p>
    <w:p w14:paraId="28CB9D2A" w14:textId="2BEBD0F5" w:rsidR="00162142" w:rsidRPr="00B806F9" w:rsidRDefault="00B806F9" w:rsidP="00162142">
      <w:pPr>
        <w:rPr>
          <w:rFonts w:ascii="Arial" w:hAnsi="Arial" w:cs="Arial"/>
          <w:b/>
          <w:bCs/>
        </w:rPr>
      </w:pPr>
      <w:r w:rsidRPr="00B806F9">
        <w:rPr>
          <w:rFonts w:ascii="Arial" w:hAnsi="Arial" w:cs="Arial"/>
          <w:b/>
          <w:bCs/>
        </w:rPr>
        <w:t>Absent:</w:t>
      </w:r>
      <w:r w:rsidRPr="00B806F9">
        <w:rPr>
          <w:rFonts w:ascii="Arial" w:hAnsi="Arial" w:cs="Arial"/>
        </w:rPr>
        <w:t xml:space="preserve"> Emily Morgan, Kandice Scothern, Stephanie Quintero, Jessica Flinn, Michelle Wilson</w:t>
      </w:r>
    </w:p>
    <w:p w14:paraId="0F5100E5" w14:textId="77777777" w:rsidR="00B806F9" w:rsidRDefault="00B806F9" w:rsidP="00B806F9">
      <w:pPr>
        <w:rPr>
          <w:rFonts w:ascii="Arial" w:hAnsi="Arial" w:cs="Arial"/>
        </w:rPr>
      </w:pPr>
      <w:r w:rsidRPr="00B806F9">
        <w:rPr>
          <w:rFonts w:ascii="Arial" w:hAnsi="Arial" w:cs="Arial"/>
        </w:rPr>
        <w:t> </w:t>
      </w:r>
    </w:p>
    <w:p w14:paraId="1B92A3AA" w14:textId="77777777" w:rsidR="00B806F9" w:rsidRPr="00B806F9" w:rsidRDefault="00B806F9" w:rsidP="00B806F9">
      <w:pPr>
        <w:rPr>
          <w:rFonts w:ascii="Arial" w:hAnsi="Arial" w:cs="Arial"/>
        </w:rPr>
      </w:pPr>
    </w:p>
    <w:p w14:paraId="319C12E8" w14:textId="77777777" w:rsidR="00B806F9" w:rsidRPr="00B806F9" w:rsidRDefault="00B806F9" w:rsidP="00B806F9">
      <w:pPr>
        <w:rPr>
          <w:rFonts w:ascii="Arial" w:hAnsi="Arial" w:cs="Arial"/>
        </w:rPr>
      </w:pPr>
      <w:r w:rsidRPr="00B806F9">
        <w:rPr>
          <w:rFonts w:ascii="Arial" w:hAnsi="Arial" w:cs="Arial"/>
        </w:rPr>
        <w:t xml:space="preserve">7:00 PM – </w:t>
      </w:r>
      <w:r w:rsidRPr="00B806F9">
        <w:rPr>
          <w:rFonts w:ascii="Arial" w:hAnsi="Arial" w:cs="Arial"/>
          <w:b/>
          <w:bCs/>
        </w:rPr>
        <w:t xml:space="preserve">CALL TO ORDER:  </w:t>
      </w:r>
      <w:r w:rsidRPr="00B806F9">
        <w:rPr>
          <w:rFonts w:ascii="Arial" w:hAnsi="Arial" w:cs="Arial"/>
        </w:rPr>
        <w:t>Michelle Flynn</w:t>
      </w:r>
    </w:p>
    <w:p w14:paraId="4B8E0D38" w14:textId="77777777" w:rsidR="00B806F9" w:rsidRPr="00B806F9" w:rsidRDefault="00B806F9" w:rsidP="00B806F9">
      <w:pPr>
        <w:rPr>
          <w:rFonts w:ascii="Arial" w:hAnsi="Arial" w:cs="Arial"/>
        </w:rPr>
      </w:pPr>
      <w:r w:rsidRPr="00B806F9">
        <w:rPr>
          <w:rFonts w:ascii="Arial" w:hAnsi="Arial" w:cs="Arial"/>
        </w:rPr>
        <w:t>·         Welcome/Mission Statement and Pledge: Barbie Molgard-Wright</w:t>
      </w:r>
    </w:p>
    <w:p w14:paraId="239E0D5D" w14:textId="77777777" w:rsidR="00B806F9" w:rsidRPr="00B806F9" w:rsidRDefault="00B806F9" w:rsidP="00B806F9">
      <w:pPr>
        <w:rPr>
          <w:rFonts w:ascii="Arial" w:hAnsi="Arial" w:cs="Arial"/>
        </w:rPr>
      </w:pPr>
      <w:r w:rsidRPr="00B806F9">
        <w:rPr>
          <w:rFonts w:ascii="Arial" w:hAnsi="Arial" w:cs="Arial"/>
        </w:rPr>
        <w:t> </w:t>
      </w:r>
    </w:p>
    <w:p w14:paraId="01737178" w14:textId="77777777" w:rsidR="00B806F9" w:rsidRPr="00B806F9" w:rsidRDefault="00B806F9" w:rsidP="00B806F9">
      <w:pPr>
        <w:rPr>
          <w:rFonts w:ascii="Arial" w:hAnsi="Arial" w:cs="Arial"/>
        </w:rPr>
      </w:pPr>
      <w:r w:rsidRPr="00B806F9">
        <w:rPr>
          <w:rFonts w:ascii="Arial" w:hAnsi="Arial" w:cs="Arial"/>
        </w:rPr>
        <w:t xml:space="preserve">7:15PM – </w:t>
      </w:r>
      <w:r w:rsidRPr="00B806F9">
        <w:rPr>
          <w:rFonts w:ascii="Arial" w:hAnsi="Arial" w:cs="Arial"/>
          <w:b/>
          <w:bCs/>
        </w:rPr>
        <w:t>PUBLIC COMMENT–No public comment.</w:t>
      </w:r>
    </w:p>
    <w:p w14:paraId="44D4C36A" w14:textId="77777777" w:rsidR="00B806F9" w:rsidRDefault="00B806F9" w:rsidP="00B806F9">
      <w:pPr>
        <w:rPr>
          <w:rFonts w:ascii="Arial" w:hAnsi="Arial" w:cs="Arial"/>
        </w:rPr>
      </w:pPr>
      <w:r w:rsidRPr="00B806F9">
        <w:rPr>
          <w:rFonts w:ascii="Arial" w:hAnsi="Arial" w:cs="Arial"/>
        </w:rPr>
        <w:t>7:16PM—POP Update–Amber Jenks.  Had our winter carnival.  Made $199 more than spring fundraiser with the mega celebration.  Made $1985. Awarded mini grants to those who put in for one.  Received 8 and were able to award 4 grants.  Mr. Rob $500 to support theater program. $240 Ms. Mckayla for art.  $250 for kindergarten to go towards sensory play.  $385 ½ community to help them add hands on materials for expeditions.  Remaining will go towards staff appreciation in May.   Library will be the beneficiary for the spring fundraiser–would like new chairs/seating.  </w:t>
      </w:r>
    </w:p>
    <w:p w14:paraId="1F207BFB" w14:textId="77777777" w:rsidR="00B806F9" w:rsidRPr="00B806F9" w:rsidRDefault="00B806F9" w:rsidP="00B806F9">
      <w:pPr>
        <w:rPr>
          <w:rFonts w:ascii="Arial" w:hAnsi="Arial" w:cs="Arial"/>
        </w:rPr>
      </w:pPr>
    </w:p>
    <w:p w14:paraId="3159838A" w14:textId="77777777" w:rsidR="00B806F9" w:rsidRPr="00B806F9" w:rsidRDefault="00B806F9" w:rsidP="00B806F9">
      <w:pPr>
        <w:rPr>
          <w:rFonts w:ascii="Arial" w:hAnsi="Arial" w:cs="Arial"/>
        </w:rPr>
      </w:pPr>
      <w:r w:rsidRPr="00B806F9">
        <w:rPr>
          <w:rFonts w:ascii="Arial" w:hAnsi="Arial" w:cs="Arial"/>
        </w:rPr>
        <w:t xml:space="preserve"> 7:23 PM – </w:t>
      </w:r>
      <w:r w:rsidRPr="00B806F9">
        <w:rPr>
          <w:rFonts w:ascii="Arial" w:hAnsi="Arial" w:cs="Arial"/>
          <w:b/>
          <w:bCs/>
        </w:rPr>
        <w:t>FINANCE REPORT</w:t>
      </w:r>
    </w:p>
    <w:p w14:paraId="521815C1" w14:textId="7992263E" w:rsidR="00B806F9" w:rsidRDefault="00B806F9" w:rsidP="00B806F9">
      <w:pPr>
        <w:rPr>
          <w:rFonts w:ascii="Arial" w:hAnsi="Arial" w:cs="Arial"/>
        </w:rPr>
      </w:pPr>
      <w:r w:rsidRPr="00B806F9">
        <w:rPr>
          <w:rFonts w:ascii="Arial" w:hAnsi="Arial" w:cs="Arial"/>
        </w:rPr>
        <w:t xml:space="preserve">·        Budget Review – Brian Cates– Hearing that an already improved increase of 4% to the WPU.  Will find out for sure once the legislative estimates have been approved.  COVID funding is winding down.  PTIF not a lot to update.  Rates are still good.  Reinvestment slightly under what we are used to seeing.  Still best place to have our cash reserves.  As of end of January, </w:t>
      </w:r>
      <w:r w:rsidRPr="00B806F9">
        <w:rPr>
          <w:rFonts w:ascii="Arial" w:hAnsi="Arial" w:cs="Arial"/>
        </w:rPr>
        <w:lastRenderedPageBreak/>
        <w:t xml:space="preserve">we are about 58% through the fiscal year.  Budget summary as of end of </w:t>
      </w:r>
      <w:r w:rsidR="00120648">
        <w:rPr>
          <w:rFonts w:ascii="Arial" w:hAnsi="Arial" w:cs="Arial"/>
        </w:rPr>
        <w:t>J</w:t>
      </w:r>
      <w:r w:rsidRPr="00B806F9">
        <w:rPr>
          <w:rFonts w:ascii="Arial" w:hAnsi="Arial" w:cs="Arial"/>
        </w:rPr>
        <w:t>anuary –operating margin of about 4.5% which is good.  Will still see movement in our forecast in our line items.  Cash balance is good.  Enrollment is up a few spots at 441. </w:t>
      </w:r>
    </w:p>
    <w:p w14:paraId="2900B580" w14:textId="77777777" w:rsidR="00B806F9" w:rsidRPr="00B806F9" w:rsidRDefault="00B806F9" w:rsidP="00B806F9">
      <w:pPr>
        <w:rPr>
          <w:rFonts w:ascii="Arial" w:hAnsi="Arial" w:cs="Arial"/>
        </w:rPr>
      </w:pPr>
    </w:p>
    <w:p w14:paraId="0107780A" w14:textId="77777777" w:rsidR="00B806F9" w:rsidRPr="00B806F9" w:rsidRDefault="00B806F9" w:rsidP="00B806F9">
      <w:pPr>
        <w:rPr>
          <w:rFonts w:ascii="Arial" w:hAnsi="Arial" w:cs="Arial"/>
        </w:rPr>
      </w:pPr>
      <w:r w:rsidRPr="00B806F9">
        <w:rPr>
          <w:rFonts w:ascii="Arial" w:hAnsi="Arial" w:cs="Arial"/>
        </w:rPr>
        <w:t xml:space="preserve"> 7:31 PM – </w:t>
      </w:r>
      <w:r w:rsidRPr="00B806F9">
        <w:rPr>
          <w:rFonts w:ascii="Arial" w:hAnsi="Arial" w:cs="Arial"/>
          <w:b/>
          <w:bCs/>
        </w:rPr>
        <w:t>MINUTES</w:t>
      </w:r>
    </w:p>
    <w:p w14:paraId="1694D2D4" w14:textId="77777777" w:rsidR="00B806F9" w:rsidRDefault="00B806F9" w:rsidP="00B806F9">
      <w:pPr>
        <w:rPr>
          <w:rFonts w:ascii="Arial" w:hAnsi="Arial" w:cs="Arial"/>
        </w:rPr>
      </w:pPr>
      <w:r w:rsidRPr="00B806F9">
        <w:rPr>
          <w:rFonts w:ascii="Arial" w:hAnsi="Arial" w:cs="Arial"/>
        </w:rPr>
        <w:t>·   01-16-2025 Board Meeting Minutes–Correct WIN time under gifted and talented.  Becca motions to approve.  Dorothy seconds.  Motion is carried.  </w:t>
      </w:r>
    </w:p>
    <w:p w14:paraId="7907C12E" w14:textId="77777777" w:rsidR="00B806F9" w:rsidRPr="00B806F9" w:rsidRDefault="00B806F9" w:rsidP="00B806F9">
      <w:pPr>
        <w:rPr>
          <w:rFonts w:ascii="Arial" w:hAnsi="Arial" w:cs="Arial"/>
        </w:rPr>
      </w:pPr>
    </w:p>
    <w:p w14:paraId="6668D586" w14:textId="77777777" w:rsidR="00B806F9" w:rsidRPr="00B806F9" w:rsidRDefault="00B806F9" w:rsidP="00B806F9">
      <w:pPr>
        <w:rPr>
          <w:rFonts w:ascii="Arial" w:hAnsi="Arial" w:cs="Arial"/>
        </w:rPr>
      </w:pPr>
      <w:r w:rsidRPr="00B806F9">
        <w:rPr>
          <w:rFonts w:ascii="Arial" w:hAnsi="Arial" w:cs="Arial"/>
        </w:rPr>
        <w:t xml:space="preserve">7:35 PM – </w:t>
      </w:r>
      <w:r w:rsidRPr="00B806F9">
        <w:rPr>
          <w:rFonts w:ascii="Arial" w:hAnsi="Arial" w:cs="Arial"/>
          <w:b/>
          <w:bCs/>
        </w:rPr>
        <w:t>BUSINESS ITEMS</w:t>
      </w:r>
    </w:p>
    <w:p w14:paraId="5ED45819" w14:textId="77777777" w:rsidR="00B806F9" w:rsidRDefault="00B806F9" w:rsidP="00B806F9">
      <w:pPr>
        <w:rPr>
          <w:rFonts w:ascii="Arial" w:hAnsi="Arial" w:cs="Arial"/>
        </w:rPr>
      </w:pPr>
      <w:r w:rsidRPr="00B806F9">
        <w:rPr>
          <w:rFonts w:ascii="Arial" w:hAnsi="Arial" w:cs="Arial"/>
        </w:rPr>
        <w:t xml:space="preserve">·     </w:t>
      </w:r>
      <w:r w:rsidRPr="00B806F9">
        <w:rPr>
          <w:rFonts w:ascii="Arial" w:hAnsi="Arial" w:cs="Arial"/>
        </w:rPr>
        <w:tab/>
        <w:t>Spring Retreat Date–April 22nd Tuesday in Corinne 9-2pm. Discuss strategic planning survey. Get a financial goal, student performance goal, curricular goal, charter agreement goals.</w:t>
      </w:r>
    </w:p>
    <w:p w14:paraId="7E37C44C" w14:textId="77777777" w:rsidR="00B806F9" w:rsidRPr="00B806F9" w:rsidRDefault="00B806F9" w:rsidP="00B806F9">
      <w:pPr>
        <w:rPr>
          <w:rFonts w:ascii="Arial" w:hAnsi="Arial" w:cs="Arial"/>
        </w:rPr>
      </w:pPr>
    </w:p>
    <w:p w14:paraId="13449425" w14:textId="77777777" w:rsidR="00B806F9" w:rsidRDefault="00B806F9" w:rsidP="00B806F9">
      <w:pPr>
        <w:rPr>
          <w:rFonts w:ascii="Arial" w:hAnsi="Arial" w:cs="Arial"/>
        </w:rPr>
      </w:pPr>
      <w:r w:rsidRPr="00B806F9">
        <w:rPr>
          <w:rFonts w:ascii="Arial" w:hAnsi="Arial" w:cs="Arial"/>
        </w:rPr>
        <w:t>·</w:t>
      </w:r>
      <w:r w:rsidRPr="00B806F9">
        <w:rPr>
          <w:rFonts w:ascii="Arial" w:hAnsi="Arial" w:cs="Arial"/>
        </w:rPr>
        <w:tab/>
        <w:t xml:space="preserve">Language Access Plan–State Law HB302 that we need to create a model language access plan.  Develop a language access plan that facilitates English learners and their families.  We appoint a coordinator to execute plan. We need to include that within 30 days of enrollment we know what the primary language is and if assistance if needed.  Offer translation services.  SLC, enrollment, IEP meeting, provide an annual notice to parents saying we are providing instruction in their language.  Need to come up with a policy. Last </w:t>
      </w:r>
      <w:proofErr w:type="spellStart"/>
      <w:r w:rsidRPr="00B806F9">
        <w:rPr>
          <w:rFonts w:ascii="Arial" w:hAnsi="Arial" w:cs="Arial"/>
        </w:rPr>
        <w:t>years</w:t>
      </w:r>
      <w:proofErr w:type="spellEnd"/>
      <w:r w:rsidRPr="00B806F9">
        <w:rPr>
          <w:rFonts w:ascii="Arial" w:hAnsi="Arial" w:cs="Arial"/>
        </w:rPr>
        <w:t xml:space="preserve"> legislative meeting.  We do have four teachers doing the interpreter classes.  2 Spanish, 1 German, 1 Portuguese.  Needs to be updated in our registration paperwork.</w:t>
      </w:r>
    </w:p>
    <w:p w14:paraId="11960B24" w14:textId="77777777" w:rsidR="00B806F9" w:rsidRPr="00B806F9" w:rsidRDefault="00B806F9" w:rsidP="00B806F9">
      <w:pPr>
        <w:rPr>
          <w:rFonts w:ascii="Arial" w:hAnsi="Arial" w:cs="Arial"/>
        </w:rPr>
      </w:pPr>
    </w:p>
    <w:p w14:paraId="48F419D8" w14:textId="77777777" w:rsidR="00B806F9" w:rsidRDefault="00B806F9" w:rsidP="00B806F9">
      <w:pPr>
        <w:rPr>
          <w:rFonts w:ascii="Arial" w:hAnsi="Arial" w:cs="Arial"/>
        </w:rPr>
      </w:pPr>
      <w:r w:rsidRPr="00B806F9">
        <w:rPr>
          <w:rFonts w:ascii="Arial" w:hAnsi="Arial" w:cs="Arial"/>
        </w:rPr>
        <w:t xml:space="preserve">· </w:t>
      </w:r>
      <w:r w:rsidRPr="00B806F9">
        <w:rPr>
          <w:rFonts w:ascii="Arial" w:hAnsi="Arial" w:cs="Arial"/>
        </w:rPr>
        <w:tab/>
        <w:t>Reporting Arrest Policy–Codes good.  Nothing to update or change. </w:t>
      </w:r>
    </w:p>
    <w:p w14:paraId="69C8190A" w14:textId="77777777" w:rsidR="00B806F9" w:rsidRPr="00B806F9" w:rsidRDefault="00B806F9" w:rsidP="00B806F9">
      <w:pPr>
        <w:rPr>
          <w:rFonts w:ascii="Arial" w:hAnsi="Arial" w:cs="Arial"/>
        </w:rPr>
      </w:pPr>
    </w:p>
    <w:p w14:paraId="57905B78" w14:textId="77777777" w:rsidR="00B806F9" w:rsidRDefault="00B806F9" w:rsidP="00B806F9">
      <w:pPr>
        <w:rPr>
          <w:rFonts w:ascii="Arial" w:hAnsi="Arial" w:cs="Arial"/>
        </w:rPr>
      </w:pPr>
      <w:r w:rsidRPr="00B806F9">
        <w:rPr>
          <w:rFonts w:ascii="Arial" w:hAnsi="Arial" w:cs="Arial"/>
        </w:rPr>
        <w:t xml:space="preserve">· </w:t>
      </w:r>
      <w:r w:rsidRPr="00B806F9">
        <w:rPr>
          <w:rFonts w:ascii="Arial" w:hAnsi="Arial" w:cs="Arial"/>
        </w:rPr>
        <w:tab/>
        <w:t>Religious Resolution Policy–Include the Resolution of Freedom to the policy.  Correct code.  Combine the two policies together.  </w:t>
      </w:r>
    </w:p>
    <w:p w14:paraId="05A509E0" w14:textId="77777777" w:rsidR="00B806F9" w:rsidRPr="00B806F9" w:rsidRDefault="00B806F9" w:rsidP="00B806F9">
      <w:pPr>
        <w:rPr>
          <w:rFonts w:ascii="Arial" w:hAnsi="Arial" w:cs="Arial"/>
        </w:rPr>
      </w:pPr>
    </w:p>
    <w:p w14:paraId="5811E8ED" w14:textId="77777777" w:rsidR="00B806F9" w:rsidRDefault="00B806F9" w:rsidP="00B806F9">
      <w:pPr>
        <w:rPr>
          <w:rFonts w:ascii="Arial" w:hAnsi="Arial" w:cs="Arial"/>
        </w:rPr>
      </w:pPr>
      <w:r w:rsidRPr="00B806F9">
        <w:rPr>
          <w:rFonts w:ascii="Arial" w:hAnsi="Arial" w:cs="Arial"/>
        </w:rPr>
        <w:t xml:space="preserve">· </w:t>
      </w:r>
      <w:r w:rsidRPr="00B806F9">
        <w:rPr>
          <w:rFonts w:ascii="Arial" w:hAnsi="Arial" w:cs="Arial"/>
        </w:rPr>
        <w:tab/>
        <w:t>Fundraising and Employee Relationships and Disclosure Policy–Need code updates. Will need some updates.   </w:t>
      </w:r>
    </w:p>
    <w:p w14:paraId="56785FED" w14:textId="77777777" w:rsidR="00B806F9" w:rsidRPr="00B806F9" w:rsidRDefault="00B806F9" w:rsidP="00B806F9">
      <w:pPr>
        <w:rPr>
          <w:rFonts w:ascii="Arial" w:hAnsi="Arial" w:cs="Arial"/>
        </w:rPr>
      </w:pPr>
    </w:p>
    <w:p w14:paraId="4221C03D" w14:textId="77777777" w:rsidR="00B806F9" w:rsidRPr="00B806F9" w:rsidRDefault="00B806F9" w:rsidP="00B806F9">
      <w:pPr>
        <w:rPr>
          <w:rFonts w:ascii="Arial" w:hAnsi="Arial" w:cs="Arial"/>
        </w:rPr>
      </w:pPr>
      <w:r w:rsidRPr="00B806F9">
        <w:rPr>
          <w:rFonts w:ascii="Arial" w:hAnsi="Arial" w:cs="Arial"/>
        </w:rPr>
        <w:t xml:space="preserve">·    </w:t>
      </w:r>
      <w:r w:rsidRPr="00B806F9">
        <w:rPr>
          <w:rFonts w:ascii="Arial" w:hAnsi="Arial" w:cs="Arial"/>
        </w:rPr>
        <w:tab/>
        <w:t xml:space="preserve"> Ethics Policy–Correct codes. </w:t>
      </w:r>
    </w:p>
    <w:p w14:paraId="23D8AC78" w14:textId="77777777" w:rsidR="00B806F9" w:rsidRPr="00B806F9" w:rsidRDefault="00B806F9" w:rsidP="00B806F9">
      <w:pPr>
        <w:rPr>
          <w:rFonts w:ascii="Arial" w:hAnsi="Arial" w:cs="Arial"/>
        </w:rPr>
      </w:pPr>
      <w:r w:rsidRPr="00B806F9">
        <w:rPr>
          <w:rFonts w:ascii="Arial" w:hAnsi="Arial" w:cs="Arial"/>
        </w:rPr>
        <w:t> </w:t>
      </w:r>
    </w:p>
    <w:p w14:paraId="4A5D35EF" w14:textId="77777777" w:rsidR="00B806F9" w:rsidRPr="00B806F9" w:rsidRDefault="00B806F9" w:rsidP="00B806F9">
      <w:pPr>
        <w:rPr>
          <w:rFonts w:ascii="Arial" w:hAnsi="Arial" w:cs="Arial"/>
        </w:rPr>
      </w:pPr>
      <w:r w:rsidRPr="00B806F9">
        <w:rPr>
          <w:rFonts w:ascii="Arial" w:hAnsi="Arial" w:cs="Arial"/>
        </w:rPr>
        <w:t>7:50 PM --</w:t>
      </w:r>
      <w:r w:rsidRPr="00B806F9">
        <w:rPr>
          <w:rFonts w:ascii="Arial" w:hAnsi="Arial" w:cs="Arial"/>
          <w:b/>
          <w:bCs/>
        </w:rPr>
        <w:t>ACTION ITEMS</w:t>
      </w:r>
    </w:p>
    <w:p w14:paraId="74EAF075" w14:textId="77777777" w:rsidR="00B806F9" w:rsidRDefault="00B806F9" w:rsidP="00B806F9">
      <w:pPr>
        <w:rPr>
          <w:rFonts w:ascii="Arial" w:hAnsi="Arial" w:cs="Arial"/>
        </w:rPr>
      </w:pPr>
      <w:r w:rsidRPr="00B806F9">
        <w:rPr>
          <w:rFonts w:ascii="Arial" w:hAnsi="Arial" w:cs="Arial"/>
        </w:rPr>
        <w:t>7:54PM·          AI Guidelines Policy–Got a lot of great feedback from teachers. Wants something put in place, but aware that there will be continual updates. Hilary motions to approve.  Barbie seconds.  Motion is carried. </w:t>
      </w:r>
    </w:p>
    <w:p w14:paraId="2356F108" w14:textId="77777777" w:rsidR="00B806F9" w:rsidRPr="00B806F9" w:rsidRDefault="00B806F9" w:rsidP="00B806F9">
      <w:pPr>
        <w:rPr>
          <w:rFonts w:ascii="Arial" w:hAnsi="Arial" w:cs="Arial"/>
        </w:rPr>
      </w:pPr>
    </w:p>
    <w:p w14:paraId="7417A226" w14:textId="77777777" w:rsidR="00B806F9" w:rsidRPr="00B806F9" w:rsidRDefault="00B806F9" w:rsidP="00B806F9">
      <w:pPr>
        <w:rPr>
          <w:rFonts w:ascii="Arial" w:hAnsi="Arial" w:cs="Arial"/>
        </w:rPr>
      </w:pPr>
      <w:r w:rsidRPr="00B806F9">
        <w:rPr>
          <w:rFonts w:ascii="Arial" w:hAnsi="Arial" w:cs="Arial"/>
        </w:rPr>
        <w:t>8:05PM·          School Fees–Keep school fees the same.  Look at increasing them next year.  $97 per 7th and 8th grader.  $40 class fee, $27 Computer and technology fee, $30 fieldwork fee.</w:t>
      </w:r>
    </w:p>
    <w:p w14:paraId="49B49081" w14:textId="77777777" w:rsidR="00B806F9" w:rsidRDefault="00B806F9" w:rsidP="00B806F9">
      <w:pPr>
        <w:rPr>
          <w:rFonts w:ascii="Arial" w:hAnsi="Arial" w:cs="Arial"/>
        </w:rPr>
      </w:pPr>
      <w:r w:rsidRPr="00B806F9">
        <w:rPr>
          <w:rFonts w:ascii="Arial" w:hAnsi="Arial" w:cs="Arial"/>
        </w:rPr>
        <w:t>Barbie motions to approve.  Dorothy seconds.  Motion is carried. </w:t>
      </w:r>
    </w:p>
    <w:p w14:paraId="41283DFC" w14:textId="77777777" w:rsidR="00B806F9" w:rsidRPr="00B806F9" w:rsidRDefault="00B806F9" w:rsidP="00B806F9">
      <w:pPr>
        <w:rPr>
          <w:rFonts w:ascii="Arial" w:hAnsi="Arial" w:cs="Arial"/>
        </w:rPr>
      </w:pPr>
    </w:p>
    <w:p w14:paraId="2F1872B7" w14:textId="77777777" w:rsidR="00B806F9" w:rsidRPr="00B806F9" w:rsidRDefault="00B806F9" w:rsidP="00B806F9">
      <w:pPr>
        <w:rPr>
          <w:rFonts w:ascii="Arial" w:hAnsi="Arial" w:cs="Arial"/>
        </w:rPr>
      </w:pPr>
      <w:r w:rsidRPr="00B806F9">
        <w:rPr>
          <w:rFonts w:ascii="Arial" w:hAnsi="Arial" w:cs="Arial"/>
        </w:rPr>
        <w:t>8:07PM·          School Calendar–Riley motions to approve.  Hilary seconds.  Motion is carried. </w:t>
      </w:r>
    </w:p>
    <w:p w14:paraId="57F5A5C1" w14:textId="77777777" w:rsidR="00B806F9" w:rsidRPr="00B806F9" w:rsidRDefault="00B806F9" w:rsidP="00B806F9">
      <w:pPr>
        <w:rPr>
          <w:rFonts w:ascii="Arial" w:hAnsi="Arial" w:cs="Arial"/>
        </w:rPr>
      </w:pPr>
      <w:r w:rsidRPr="00B806F9">
        <w:rPr>
          <w:rFonts w:ascii="Arial" w:hAnsi="Arial" w:cs="Arial"/>
        </w:rPr>
        <w:t>·          Registration Paperwork–Include the expedition and adventure compact.  Suggested to add something in there regarding carpooling and the benefits of it. Bullet points.  Non -participation. Table until completed.  Will hold an emergency board meeting to approve. </w:t>
      </w:r>
    </w:p>
    <w:p w14:paraId="05E4BDB3" w14:textId="77777777" w:rsidR="00B806F9" w:rsidRDefault="00B806F9" w:rsidP="00B806F9">
      <w:pPr>
        <w:rPr>
          <w:rFonts w:ascii="Arial" w:hAnsi="Arial" w:cs="Arial"/>
        </w:rPr>
      </w:pPr>
      <w:r w:rsidRPr="00B806F9">
        <w:rPr>
          <w:rFonts w:ascii="Arial" w:hAnsi="Arial" w:cs="Arial"/>
        </w:rPr>
        <w:t>·          Family Handbook–Table until March.  Update with blind mule, student compact Title 1.  </w:t>
      </w:r>
    </w:p>
    <w:p w14:paraId="5FA17ED1" w14:textId="77777777" w:rsidR="00B806F9" w:rsidRPr="00B806F9" w:rsidRDefault="00B806F9" w:rsidP="00B806F9">
      <w:pPr>
        <w:rPr>
          <w:rFonts w:ascii="Arial" w:hAnsi="Arial" w:cs="Arial"/>
        </w:rPr>
      </w:pPr>
    </w:p>
    <w:p w14:paraId="334E34AD" w14:textId="77777777" w:rsidR="00B806F9" w:rsidRDefault="00B806F9" w:rsidP="00B806F9">
      <w:pPr>
        <w:rPr>
          <w:rFonts w:ascii="Arial" w:hAnsi="Arial" w:cs="Arial"/>
        </w:rPr>
      </w:pPr>
      <w:r w:rsidRPr="00B806F9">
        <w:rPr>
          <w:rFonts w:ascii="Arial" w:hAnsi="Arial" w:cs="Arial"/>
        </w:rPr>
        <w:t>8:32PM·          Records Policy–change 30 days to 45 days. Barbie motions to approve.  Dorothy seconds.  Motion is carried. </w:t>
      </w:r>
    </w:p>
    <w:p w14:paraId="5DF33523" w14:textId="77777777" w:rsidR="00B806F9" w:rsidRPr="00B806F9" w:rsidRDefault="00B806F9" w:rsidP="00B806F9">
      <w:pPr>
        <w:rPr>
          <w:rFonts w:ascii="Arial" w:hAnsi="Arial" w:cs="Arial"/>
        </w:rPr>
      </w:pPr>
    </w:p>
    <w:p w14:paraId="5A47909C" w14:textId="2847B177" w:rsidR="00B806F9" w:rsidRPr="00B806F9" w:rsidRDefault="00B806F9" w:rsidP="00B806F9">
      <w:pPr>
        <w:rPr>
          <w:rFonts w:ascii="Arial" w:hAnsi="Arial" w:cs="Arial"/>
        </w:rPr>
      </w:pPr>
      <w:r w:rsidRPr="00B806F9">
        <w:rPr>
          <w:rFonts w:ascii="Arial" w:hAnsi="Arial" w:cs="Arial"/>
        </w:rPr>
        <w:t xml:space="preserve">8:34PM·          LEA Specific Licenses Policy–Approve teacher licenses to those who do not </w:t>
      </w:r>
      <w:r w:rsidRPr="00B806F9">
        <w:rPr>
          <w:rFonts w:ascii="Arial" w:hAnsi="Arial" w:cs="Arial"/>
        </w:rPr>
        <w:lastRenderedPageBreak/>
        <w:t>have LEA licenses.  What if not able to complete it within the 3 years? State is leaving it up to the boards. Hilary motions to approve.  Adrianne seconds.  Motion is carried. </w:t>
      </w:r>
    </w:p>
    <w:p w14:paraId="0683A09E" w14:textId="77777777" w:rsidR="00B806F9" w:rsidRPr="00B806F9" w:rsidRDefault="00B806F9" w:rsidP="00B806F9">
      <w:pPr>
        <w:rPr>
          <w:rFonts w:ascii="Arial" w:hAnsi="Arial" w:cs="Arial"/>
        </w:rPr>
      </w:pPr>
      <w:r w:rsidRPr="00B806F9">
        <w:rPr>
          <w:rFonts w:ascii="Arial" w:hAnsi="Arial" w:cs="Arial"/>
        </w:rPr>
        <w:t> </w:t>
      </w:r>
    </w:p>
    <w:p w14:paraId="02B58F1D" w14:textId="77777777" w:rsidR="00B806F9" w:rsidRPr="00B806F9" w:rsidRDefault="00B806F9" w:rsidP="00B806F9">
      <w:pPr>
        <w:rPr>
          <w:rFonts w:ascii="Arial" w:hAnsi="Arial" w:cs="Arial"/>
        </w:rPr>
      </w:pPr>
      <w:r w:rsidRPr="00B806F9">
        <w:rPr>
          <w:rFonts w:ascii="Arial" w:hAnsi="Arial" w:cs="Arial"/>
        </w:rPr>
        <w:t xml:space="preserve">8:40 PM </w:t>
      </w:r>
      <w:r w:rsidRPr="00B806F9">
        <w:rPr>
          <w:rFonts w:ascii="Arial" w:hAnsi="Arial" w:cs="Arial"/>
          <w:b/>
          <w:bCs/>
        </w:rPr>
        <w:t>DIRECTOR’S REPORT</w:t>
      </w:r>
    </w:p>
    <w:p w14:paraId="0A400A7B" w14:textId="1F576C6A" w:rsidR="00B806F9" w:rsidRDefault="00B806F9" w:rsidP="00B806F9">
      <w:pPr>
        <w:rPr>
          <w:rFonts w:ascii="Arial" w:hAnsi="Arial" w:cs="Arial"/>
        </w:rPr>
      </w:pPr>
      <w:r w:rsidRPr="00B806F9">
        <w:rPr>
          <w:rFonts w:ascii="Arial" w:hAnsi="Arial" w:cs="Arial"/>
        </w:rPr>
        <w:t>·        Staffing Update</w:t>
      </w:r>
      <w:r w:rsidR="00C62AA8">
        <w:rPr>
          <w:rFonts w:ascii="Arial" w:hAnsi="Arial" w:cs="Arial"/>
        </w:rPr>
        <w:t xml:space="preserve">: Letters of intent will be sent out next month. </w:t>
      </w:r>
    </w:p>
    <w:p w14:paraId="483E4E31" w14:textId="77777777" w:rsidR="00DF6529" w:rsidRPr="00B806F9" w:rsidRDefault="00DF6529" w:rsidP="00B806F9">
      <w:pPr>
        <w:rPr>
          <w:rFonts w:ascii="Arial" w:hAnsi="Arial" w:cs="Arial"/>
        </w:rPr>
      </w:pPr>
    </w:p>
    <w:p w14:paraId="55DEB3FA" w14:textId="3654A5D1" w:rsidR="00B806F9" w:rsidRDefault="00B806F9" w:rsidP="00B806F9">
      <w:pPr>
        <w:rPr>
          <w:rFonts w:ascii="Arial" w:hAnsi="Arial" w:cs="Arial"/>
        </w:rPr>
      </w:pPr>
      <w:r w:rsidRPr="00B806F9">
        <w:rPr>
          <w:rFonts w:ascii="Arial" w:hAnsi="Arial" w:cs="Arial"/>
        </w:rPr>
        <w:t>·        Enrollment/Lottery</w:t>
      </w:r>
      <w:r w:rsidR="00C62AA8">
        <w:rPr>
          <w:rFonts w:ascii="Arial" w:hAnsi="Arial" w:cs="Arial"/>
        </w:rPr>
        <w:t xml:space="preserve">: </w:t>
      </w:r>
      <w:r w:rsidR="00DF6529">
        <w:rPr>
          <w:rFonts w:ascii="Arial" w:hAnsi="Arial" w:cs="Arial"/>
        </w:rPr>
        <w:t>2024-25 we had 207 on the waitlist, our current waitlist is 150.</w:t>
      </w:r>
    </w:p>
    <w:p w14:paraId="5D4D98B6" w14:textId="77777777" w:rsidR="00DF6529" w:rsidRPr="00B806F9" w:rsidRDefault="00DF6529" w:rsidP="00B806F9">
      <w:pPr>
        <w:rPr>
          <w:rFonts w:ascii="Arial" w:hAnsi="Arial" w:cs="Arial"/>
        </w:rPr>
      </w:pPr>
    </w:p>
    <w:p w14:paraId="5BAB5D7E" w14:textId="421117F5" w:rsidR="00B806F9" w:rsidRDefault="00B806F9" w:rsidP="00B806F9">
      <w:pPr>
        <w:rPr>
          <w:rFonts w:ascii="Arial" w:hAnsi="Arial" w:cs="Arial"/>
        </w:rPr>
      </w:pPr>
      <w:r w:rsidRPr="00B806F9">
        <w:rPr>
          <w:rFonts w:ascii="Arial" w:hAnsi="Arial" w:cs="Arial"/>
        </w:rPr>
        <w:t>·        Student Achievement</w:t>
      </w:r>
      <w:r w:rsidR="00DF6529">
        <w:rPr>
          <w:rFonts w:ascii="Arial" w:hAnsi="Arial" w:cs="Arial"/>
        </w:rPr>
        <w:t xml:space="preserve">: </w:t>
      </w:r>
      <w:r w:rsidR="00ED612A">
        <w:rPr>
          <w:rFonts w:ascii="Arial" w:hAnsi="Arial" w:cs="Arial"/>
        </w:rPr>
        <w:t xml:space="preserve">Sheri Riser </w:t>
      </w:r>
      <w:r w:rsidR="00B913F8">
        <w:rPr>
          <w:rFonts w:ascii="Arial" w:hAnsi="Arial" w:cs="Arial"/>
        </w:rPr>
        <w:t xml:space="preserve">discussed our student’s </w:t>
      </w:r>
      <w:proofErr w:type="spellStart"/>
      <w:r w:rsidR="00B913F8">
        <w:rPr>
          <w:rFonts w:ascii="Arial" w:hAnsi="Arial" w:cs="Arial"/>
        </w:rPr>
        <w:t>Acadience</w:t>
      </w:r>
      <w:proofErr w:type="spellEnd"/>
      <w:r w:rsidR="00B913F8">
        <w:rPr>
          <w:rFonts w:ascii="Arial" w:hAnsi="Arial" w:cs="Arial"/>
        </w:rPr>
        <w:t xml:space="preserve"> reading and math results.  They have shown significant improvements in some of our grades. </w:t>
      </w:r>
    </w:p>
    <w:p w14:paraId="199E5FED" w14:textId="77777777" w:rsidR="004E10E0" w:rsidRPr="00B806F9" w:rsidRDefault="004E10E0" w:rsidP="00B806F9">
      <w:pPr>
        <w:rPr>
          <w:rFonts w:ascii="Arial" w:hAnsi="Arial" w:cs="Arial"/>
        </w:rPr>
      </w:pPr>
    </w:p>
    <w:p w14:paraId="737ECA8F" w14:textId="7A392A37" w:rsidR="004E10E0" w:rsidRPr="004E10E0" w:rsidRDefault="00B806F9" w:rsidP="004E10E0">
      <w:pPr>
        <w:rPr>
          <w:rFonts w:ascii="Arial" w:hAnsi="Arial" w:cs="Arial"/>
        </w:rPr>
      </w:pPr>
      <w:r w:rsidRPr="00B806F9">
        <w:rPr>
          <w:rFonts w:ascii="Arial" w:hAnsi="Arial" w:cs="Arial"/>
        </w:rPr>
        <w:t>·        Professional Development</w:t>
      </w:r>
      <w:r w:rsidR="004E10E0">
        <w:rPr>
          <w:rFonts w:ascii="Arial" w:hAnsi="Arial" w:cs="Arial"/>
        </w:rPr>
        <w:t xml:space="preserve">: </w:t>
      </w:r>
      <w:r w:rsidR="004E10E0" w:rsidRPr="004E10E0">
        <w:rPr>
          <w:rFonts w:ascii="Arial" w:hAnsi="Arial" w:cs="Arial"/>
        </w:rPr>
        <w:t>Teachers get to choose PD this month</w:t>
      </w:r>
      <w:r w:rsidR="004E10E0">
        <w:rPr>
          <w:rFonts w:ascii="Arial" w:hAnsi="Arial" w:cs="Arial"/>
        </w:rPr>
        <w:t xml:space="preserve">, </w:t>
      </w:r>
      <w:r w:rsidR="004E10E0" w:rsidRPr="004E10E0">
        <w:rPr>
          <w:rFonts w:ascii="Arial" w:hAnsi="Arial" w:cs="Arial"/>
        </w:rPr>
        <w:t>End of year Retreat is set for June 3-4 in Swan Valley</w:t>
      </w:r>
      <w:r w:rsidR="004E10E0">
        <w:rPr>
          <w:rFonts w:ascii="Arial" w:hAnsi="Arial" w:cs="Arial"/>
        </w:rPr>
        <w:t xml:space="preserve">, </w:t>
      </w:r>
      <w:r w:rsidR="004E10E0" w:rsidRPr="004E10E0">
        <w:rPr>
          <w:rFonts w:ascii="Arial" w:hAnsi="Arial" w:cs="Arial"/>
        </w:rPr>
        <w:t xml:space="preserve">PD Campout Dates set to Aug 10-12 @Pineview Reservoir </w:t>
      </w:r>
    </w:p>
    <w:p w14:paraId="582E99F7" w14:textId="622DD791" w:rsidR="00B806F9" w:rsidRPr="00B806F9" w:rsidRDefault="00B806F9" w:rsidP="00B806F9">
      <w:pPr>
        <w:rPr>
          <w:rFonts w:ascii="Arial" w:hAnsi="Arial" w:cs="Arial"/>
        </w:rPr>
      </w:pPr>
    </w:p>
    <w:p w14:paraId="5ACCAE8B" w14:textId="28A4F3AA" w:rsidR="00DF6529" w:rsidRPr="00DF6529" w:rsidRDefault="00B806F9" w:rsidP="00DF6529">
      <w:pPr>
        <w:rPr>
          <w:rFonts w:ascii="Arial" w:hAnsi="Arial" w:cs="Arial"/>
        </w:rPr>
      </w:pPr>
      <w:r w:rsidRPr="00B806F9">
        <w:rPr>
          <w:rFonts w:ascii="Arial" w:hAnsi="Arial" w:cs="Arial"/>
        </w:rPr>
        <w:t>·        Public Relations</w:t>
      </w:r>
      <w:r w:rsidR="00DF6529">
        <w:rPr>
          <w:rFonts w:ascii="Arial" w:hAnsi="Arial" w:cs="Arial"/>
        </w:rPr>
        <w:t xml:space="preserve">: </w:t>
      </w:r>
      <w:r w:rsidR="00DF6529" w:rsidRPr="00DF6529">
        <w:rPr>
          <w:rFonts w:ascii="Arial" w:hAnsi="Arial" w:cs="Arial"/>
        </w:rPr>
        <w:t>Kindergarten enrollment published on our social media sites, fliers given to preschools</w:t>
      </w:r>
      <w:r w:rsidR="00DF6529">
        <w:rPr>
          <w:rFonts w:ascii="Arial" w:hAnsi="Arial" w:cs="Arial"/>
        </w:rPr>
        <w:t xml:space="preserve">, </w:t>
      </w:r>
      <w:r w:rsidR="00DF6529" w:rsidRPr="00DF6529">
        <w:rPr>
          <w:rFonts w:ascii="Arial" w:hAnsi="Arial" w:cs="Arial"/>
        </w:rPr>
        <w:t xml:space="preserve">Signed a contract with </w:t>
      </w:r>
      <w:proofErr w:type="spellStart"/>
      <w:r w:rsidR="00DF6529" w:rsidRPr="00DF6529">
        <w:rPr>
          <w:rFonts w:ascii="Arial" w:hAnsi="Arial" w:cs="Arial"/>
        </w:rPr>
        <w:t>Enrollhand</w:t>
      </w:r>
      <w:proofErr w:type="spellEnd"/>
      <w:r w:rsidR="00DF6529" w:rsidRPr="00DF6529">
        <w:rPr>
          <w:rFonts w:ascii="Arial" w:hAnsi="Arial" w:cs="Arial"/>
        </w:rPr>
        <w:t xml:space="preserve"> for another year</w:t>
      </w:r>
      <w:r w:rsidR="00DF6529">
        <w:rPr>
          <w:rFonts w:ascii="Arial" w:hAnsi="Arial" w:cs="Arial"/>
        </w:rPr>
        <w:t xml:space="preserve">. </w:t>
      </w:r>
      <w:r w:rsidR="00DF6529" w:rsidRPr="00DF6529">
        <w:rPr>
          <w:rFonts w:ascii="Arial" w:hAnsi="Arial" w:cs="Arial"/>
        </w:rPr>
        <w:t>Senior spotlights are starting to come in and will be posted soon. Venture visited our 8th graders in December, BEMS visit is next week. Testify at Senate for North Dakota to represent charter schools.</w:t>
      </w:r>
    </w:p>
    <w:p w14:paraId="0ED587DA" w14:textId="7950EBE6" w:rsidR="00B806F9" w:rsidRPr="00B806F9" w:rsidRDefault="00B806F9" w:rsidP="00B806F9">
      <w:pPr>
        <w:rPr>
          <w:rFonts w:ascii="Arial" w:hAnsi="Arial" w:cs="Arial"/>
        </w:rPr>
      </w:pPr>
    </w:p>
    <w:p w14:paraId="30C977FC" w14:textId="77777777" w:rsidR="00B806F9" w:rsidRPr="00B806F9" w:rsidRDefault="00B806F9" w:rsidP="00B806F9">
      <w:pPr>
        <w:rPr>
          <w:rFonts w:ascii="Arial" w:hAnsi="Arial" w:cs="Arial"/>
        </w:rPr>
      </w:pPr>
    </w:p>
    <w:p w14:paraId="3C0CC475" w14:textId="77777777" w:rsidR="00B806F9" w:rsidRPr="00B806F9" w:rsidRDefault="00B806F9" w:rsidP="00B806F9">
      <w:pPr>
        <w:rPr>
          <w:rFonts w:ascii="Arial" w:hAnsi="Arial" w:cs="Arial"/>
        </w:rPr>
      </w:pPr>
      <w:r w:rsidRPr="00B806F9">
        <w:rPr>
          <w:rFonts w:ascii="Arial" w:hAnsi="Arial" w:cs="Arial"/>
        </w:rPr>
        <w:t> </w:t>
      </w:r>
    </w:p>
    <w:p w14:paraId="50D98209" w14:textId="77777777" w:rsidR="00B806F9" w:rsidRPr="00B806F9" w:rsidRDefault="00B806F9" w:rsidP="00B806F9">
      <w:pPr>
        <w:rPr>
          <w:rFonts w:ascii="Arial" w:hAnsi="Arial" w:cs="Arial"/>
        </w:rPr>
      </w:pPr>
      <w:r w:rsidRPr="00B806F9">
        <w:rPr>
          <w:rFonts w:ascii="Arial" w:hAnsi="Arial" w:cs="Arial"/>
        </w:rPr>
        <w:t> 9:38 PM – ADJOURN– Riley motions to adjourn.  Becca seconds.  Motion is carried. </w:t>
      </w:r>
    </w:p>
    <w:p w14:paraId="435E82B0" w14:textId="77777777" w:rsidR="00B806F9" w:rsidRPr="00B806F9" w:rsidRDefault="00B806F9" w:rsidP="00B806F9">
      <w:pPr>
        <w:rPr>
          <w:rFonts w:ascii="Arial" w:hAnsi="Arial" w:cs="Arial"/>
        </w:rPr>
      </w:pPr>
      <w:r w:rsidRPr="00B806F9">
        <w:rPr>
          <w:rFonts w:ascii="Arial" w:hAnsi="Arial" w:cs="Arial"/>
        </w:rPr>
        <w:t> </w:t>
      </w:r>
    </w:p>
    <w:p w14:paraId="1BC8779A" w14:textId="77777777" w:rsidR="00B806F9" w:rsidRPr="00B806F9" w:rsidRDefault="00B806F9" w:rsidP="00B806F9">
      <w:pPr>
        <w:rPr>
          <w:rFonts w:ascii="Arial" w:hAnsi="Arial" w:cs="Arial"/>
        </w:rPr>
      </w:pPr>
      <w:r w:rsidRPr="00B806F9">
        <w:rPr>
          <w:rFonts w:ascii="Arial" w:hAnsi="Arial" w:cs="Arial"/>
        </w:rPr>
        <w:t> *Next scheduled Board Meeting Thursday, March 20, 2025.</w:t>
      </w:r>
    </w:p>
    <w:p w14:paraId="41EE580B" w14:textId="637AC447" w:rsidR="00534CB7" w:rsidRPr="0021643D" w:rsidRDefault="00534CB7" w:rsidP="0060166F">
      <w:pPr>
        <w:rPr>
          <w:rFonts w:ascii="Arial" w:hAnsi="Arial" w:cs="Arial"/>
        </w:rPr>
      </w:pPr>
    </w:p>
    <w:sectPr w:rsidR="00534CB7" w:rsidRPr="002164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C2D52"/>
    <w:multiLevelType w:val="multilevel"/>
    <w:tmpl w:val="B134B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2C26E9"/>
    <w:multiLevelType w:val="multilevel"/>
    <w:tmpl w:val="01D0D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3C4420"/>
    <w:multiLevelType w:val="hybridMultilevel"/>
    <w:tmpl w:val="A61E5FFE"/>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B014C9"/>
    <w:multiLevelType w:val="multilevel"/>
    <w:tmpl w:val="3CE22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8F28FC"/>
    <w:multiLevelType w:val="multilevel"/>
    <w:tmpl w:val="213098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DB2358"/>
    <w:multiLevelType w:val="multilevel"/>
    <w:tmpl w:val="3E92F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18107FF"/>
    <w:multiLevelType w:val="hybridMultilevel"/>
    <w:tmpl w:val="EFFE6A96"/>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8B5BC1"/>
    <w:multiLevelType w:val="multilevel"/>
    <w:tmpl w:val="927281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966E8E"/>
    <w:multiLevelType w:val="multilevel"/>
    <w:tmpl w:val="3ED83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A9A1D75"/>
    <w:multiLevelType w:val="multilevel"/>
    <w:tmpl w:val="79E600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E261C30"/>
    <w:multiLevelType w:val="multilevel"/>
    <w:tmpl w:val="476A37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35142D"/>
    <w:multiLevelType w:val="hybridMultilevel"/>
    <w:tmpl w:val="528C4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B85305"/>
    <w:multiLevelType w:val="multilevel"/>
    <w:tmpl w:val="40C8C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3E05008"/>
    <w:multiLevelType w:val="multilevel"/>
    <w:tmpl w:val="F5A09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9EF37D1"/>
    <w:multiLevelType w:val="multilevel"/>
    <w:tmpl w:val="FCF62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D0C4576"/>
    <w:multiLevelType w:val="multilevel"/>
    <w:tmpl w:val="12187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29140D"/>
    <w:multiLevelType w:val="multilevel"/>
    <w:tmpl w:val="E78A3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13F13FF"/>
    <w:multiLevelType w:val="multilevel"/>
    <w:tmpl w:val="A93E2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1CE2411"/>
    <w:multiLevelType w:val="multilevel"/>
    <w:tmpl w:val="CA989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6C68AD"/>
    <w:multiLevelType w:val="hybridMultilevel"/>
    <w:tmpl w:val="EB8620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D4582E"/>
    <w:multiLevelType w:val="hybridMultilevel"/>
    <w:tmpl w:val="2FCE3E4C"/>
    <w:lvl w:ilvl="0" w:tplc="922407AE">
      <w:start w:val="1"/>
      <w:numFmt w:val="bullet"/>
      <w:lvlText w:val="·"/>
      <w:lvlJc w:val="left"/>
      <w:pPr>
        <w:ind w:left="804" w:hanging="444"/>
      </w:pPr>
      <w:rPr>
        <w:rFonts w:ascii="Cambria" w:eastAsia="Cambria" w:hAnsi="Cambria" w:cs="Cambri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DC51895"/>
    <w:multiLevelType w:val="multilevel"/>
    <w:tmpl w:val="64269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F07469"/>
    <w:multiLevelType w:val="multilevel"/>
    <w:tmpl w:val="67BE76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F8C35E9"/>
    <w:multiLevelType w:val="multilevel"/>
    <w:tmpl w:val="D668D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5745144"/>
    <w:multiLevelType w:val="multilevel"/>
    <w:tmpl w:val="D352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C1B12E6"/>
    <w:multiLevelType w:val="multilevel"/>
    <w:tmpl w:val="47A87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C2C24F8"/>
    <w:multiLevelType w:val="hybridMultilevel"/>
    <w:tmpl w:val="D9BA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563F1"/>
    <w:multiLevelType w:val="multilevel"/>
    <w:tmpl w:val="B4D00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6262AB"/>
    <w:multiLevelType w:val="multilevel"/>
    <w:tmpl w:val="08C4B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6061D23"/>
    <w:multiLevelType w:val="multilevel"/>
    <w:tmpl w:val="0E2AA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6C5BFE"/>
    <w:multiLevelType w:val="multilevel"/>
    <w:tmpl w:val="CA04A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B17001"/>
    <w:multiLevelType w:val="multilevel"/>
    <w:tmpl w:val="6C2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CC446FF"/>
    <w:multiLevelType w:val="hybridMultilevel"/>
    <w:tmpl w:val="B4828A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EE9115A"/>
    <w:multiLevelType w:val="hybridMultilevel"/>
    <w:tmpl w:val="AB628074"/>
    <w:lvl w:ilvl="0" w:tplc="B3C8A830">
      <w:numFmt w:val="bullet"/>
      <w:lvlText w:val="·"/>
      <w:lvlJc w:val="left"/>
      <w:pPr>
        <w:ind w:left="750" w:hanging="390"/>
      </w:pPr>
      <w:rPr>
        <w:rFonts w:ascii="Arial" w:eastAsia="Times New Roman" w:hAnsi="Arial" w:cs="Arial" w:hint="default"/>
        <w:color w:val="000000"/>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3524348">
    <w:abstractNumId w:val="27"/>
  </w:num>
  <w:num w:numId="2" w16cid:durableId="653487463">
    <w:abstractNumId w:val="9"/>
  </w:num>
  <w:num w:numId="3" w16cid:durableId="1257247649">
    <w:abstractNumId w:val="1"/>
  </w:num>
  <w:num w:numId="4" w16cid:durableId="1005206671">
    <w:abstractNumId w:val="32"/>
  </w:num>
  <w:num w:numId="5" w16cid:durableId="898134412">
    <w:abstractNumId w:val="33"/>
  </w:num>
  <w:num w:numId="6" w16cid:durableId="89012321">
    <w:abstractNumId w:val="6"/>
  </w:num>
  <w:num w:numId="7" w16cid:durableId="1808009528">
    <w:abstractNumId w:val="19"/>
  </w:num>
  <w:num w:numId="8" w16cid:durableId="325472935">
    <w:abstractNumId w:val="2"/>
  </w:num>
  <w:num w:numId="9" w16cid:durableId="778992135">
    <w:abstractNumId w:val="21"/>
  </w:num>
  <w:num w:numId="10" w16cid:durableId="832256426">
    <w:abstractNumId w:val="14"/>
  </w:num>
  <w:num w:numId="11" w16cid:durableId="1848713344">
    <w:abstractNumId w:val="3"/>
  </w:num>
  <w:num w:numId="12" w16cid:durableId="1164198796">
    <w:abstractNumId w:val="13"/>
  </w:num>
  <w:num w:numId="13" w16cid:durableId="97794631">
    <w:abstractNumId w:val="24"/>
  </w:num>
  <w:num w:numId="14" w16cid:durableId="67386729">
    <w:abstractNumId w:val="28"/>
  </w:num>
  <w:num w:numId="15" w16cid:durableId="1117483149">
    <w:abstractNumId w:val="29"/>
  </w:num>
  <w:num w:numId="16" w16cid:durableId="1147014962">
    <w:abstractNumId w:val="31"/>
  </w:num>
  <w:num w:numId="17" w16cid:durableId="903679127">
    <w:abstractNumId w:val="10"/>
  </w:num>
  <w:num w:numId="18" w16cid:durableId="2037462115">
    <w:abstractNumId w:val="12"/>
  </w:num>
  <w:num w:numId="19" w16cid:durableId="700786840">
    <w:abstractNumId w:val="8"/>
  </w:num>
  <w:num w:numId="20" w16cid:durableId="266814930">
    <w:abstractNumId w:val="22"/>
  </w:num>
  <w:num w:numId="21" w16cid:durableId="1217740283">
    <w:abstractNumId w:val="17"/>
  </w:num>
  <w:num w:numId="22" w16cid:durableId="975523552">
    <w:abstractNumId w:val="30"/>
  </w:num>
  <w:num w:numId="23" w16cid:durableId="274950609">
    <w:abstractNumId w:val="4"/>
  </w:num>
  <w:num w:numId="24" w16cid:durableId="945039702">
    <w:abstractNumId w:val="18"/>
  </w:num>
  <w:num w:numId="25" w16cid:durableId="159544248">
    <w:abstractNumId w:val="15"/>
  </w:num>
  <w:num w:numId="26" w16cid:durableId="4946808">
    <w:abstractNumId w:val="0"/>
  </w:num>
  <w:num w:numId="27" w16cid:durableId="87385732">
    <w:abstractNumId w:val="11"/>
  </w:num>
  <w:num w:numId="28" w16cid:durableId="2026974326">
    <w:abstractNumId w:val="26"/>
  </w:num>
  <w:num w:numId="29" w16cid:durableId="640965926">
    <w:abstractNumId w:val="20"/>
  </w:num>
  <w:num w:numId="30" w16cid:durableId="417024201">
    <w:abstractNumId w:val="23"/>
  </w:num>
  <w:num w:numId="31" w16cid:durableId="1319267657">
    <w:abstractNumId w:val="25"/>
  </w:num>
  <w:num w:numId="32" w16cid:durableId="679698526">
    <w:abstractNumId w:val="5"/>
  </w:num>
  <w:num w:numId="33" w16cid:durableId="1422022304">
    <w:abstractNumId w:val="7"/>
  </w:num>
  <w:num w:numId="34" w16cid:durableId="11371720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B7"/>
    <w:rsid w:val="00025C47"/>
    <w:rsid w:val="00051F53"/>
    <w:rsid w:val="00055FAC"/>
    <w:rsid w:val="000560DD"/>
    <w:rsid w:val="00060F55"/>
    <w:rsid w:val="00064036"/>
    <w:rsid w:val="00071B57"/>
    <w:rsid w:val="00075DDF"/>
    <w:rsid w:val="000B05EA"/>
    <w:rsid w:val="001035A0"/>
    <w:rsid w:val="001067C0"/>
    <w:rsid w:val="001144CB"/>
    <w:rsid w:val="00120648"/>
    <w:rsid w:val="001308E2"/>
    <w:rsid w:val="00143A4E"/>
    <w:rsid w:val="00151D14"/>
    <w:rsid w:val="00162142"/>
    <w:rsid w:val="00163E48"/>
    <w:rsid w:val="00171674"/>
    <w:rsid w:val="001957FE"/>
    <w:rsid w:val="001A1E5D"/>
    <w:rsid w:val="001D0DF5"/>
    <w:rsid w:val="001D712A"/>
    <w:rsid w:val="001F19A4"/>
    <w:rsid w:val="00203205"/>
    <w:rsid w:val="0021180D"/>
    <w:rsid w:val="0021643D"/>
    <w:rsid w:val="002C4605"/>
    <w:rsid w:val="002D2B36"/>
    <w:rsid w:val="002E455D"/>
    <w:rsid w:val="00303DA3"/>
    <w:rsid w:val="00335FA7"/>
    <w:rsid w:val="003375E5"/>
    <w:rsid w:val="00352E9D"/>
    <w:rsid w:val="00363A6A"/>
    <w:rsid w:val="00367A42"/>
    <w:rsid w:val="003A5618"/>
    <w:rsid w:val="003B3B26"/>
    <w:rsid w:val="003C3579"/>
    <w:rsid w:val="003C5608"/>
    <w:rsid w:val="003D3F6B"/>
    <w:rsid w:val="003E57EB"/>
    <w:rsid w:val="00420A71"/>
    <w:rsid w:val="004366BA"/>
    <w:rsid w:val="0046388A"/>
    <w:rsid w:val="0049034A"/>
    <w:rsid w:val="004A1E73"/>
    <w:rsid w:val="004A28FC"/>
    <w:rsid w:val="004C0805"/>
    <w:rsid w:val="004C14EF"/>
    <w:rsid w:val="004C6420"/>
    <w:rsid w:val="004E0000"/>
    <w:rsid w:val="004E10E0"/>
    <w:rsid w:val="00506ADD"/>
    <w:rsid w:val="00507CC3"/>
    <w:rsid w:val="005165D0"/>
    <w:rsid w:val="0052428E"/>
    <w:rsid w:val="00534CB7"/>
    <w:rsid w:val="00553022"/>
    <w:rsid w:val="0056449C"/>
    <w:rsid w:val="005701B3"/>
    <w:rsid w:val="0057755F"/>
    <w:rsid w:val="005A484B"/>
    <w:rsid w:val="005A7DF0"/>
    <w:rsid w:val="005B78D0"/>
    <w:rsid w:val="005E23FF"/>
    <w:rsid w:val="005F4C31"/>
    <w:rsid w:val="0060166F"/>
    <w:rsid w:val="00612B99"/>
    <w:rsid w:val="006274D9"/>
    <w:rsid w:val="00657BD2"/>
    <w:rsid w:val="00673F35"/>
    <w:rsid w:val="006A14CD"/>
    <w:rsid w:val="006A220D"/>
    <w:rsid w:val="006B1747"/>
    <w:rsid w:val="006C227E"/>
    <w:rsid w:val="006C496B"/>
    <w:rsid w:val="006F0CA8"/>
    <w:rsid w:val="006F5A47"/>
    <w:rsid w:val="007007C3"/>
    <w:rsid w:val="007024D3"/>
    <w:rsid w:val="00717C45"/>
    <w:rsid w:val="00763E90"/>
    <w:rsid w:val="00776584"/>
    <w:rsid w:val="007B5D48"/>
    <w:rsid w:val="007C7E99"/>
    <w:rsid w:val="007D66C3"/>
    <w:rsid w:val="007F7927"/>
    <w:rsid w:val="008216DD"/>
    <w:rsid w:val="00825CF1"/>
    <w:rsid w:val="008631EA"/>
    <w:rsid w:val="008C4CC1"/>
    <w:rsid w:val="0090021E"/>
    <w:rsid w:val="009027CB"/>
    <w:rsid w:val="0090296E"/>
    <w:rsid w:val="0094486C"/>
    <w:rsid w:val="009477CF"/>
    <w:rsid w:val="00980ECD"/>
    <w:rsid w:val="009A2283"/>
    <w:rsid w:val="009A593E"/>
    <w:rsid w:val="009D21DB"/>
    <w:rsid w:val="009D68B9"/>
    <w:rsid w:val="00A1006A"/>
    <w:rsid w:val="00A2002E"/>
    <w:rsid w:val="00A203B4"/>
    <w:rsid w:val="00A576B3"/>
    <w:rsid w:val="00A67E3F"/>
    <w:rsid w:val="00A80658"/>
    <w:rsid w:val="00A816C4"/>
    <w:rsid w:val="00A82EDA"/>
    <w:rsid w:val="00AA453A"/>
    <w:rsid w:val="00AA4768"/>
    <w:rsid w:val="00AB169D"/>
    <w:rsid w:val="00AC507B"/>
    <w:rsid w:val="00AD217B"/>
    <w:rsid w:val="00B36428"/>
    <w:rsid w:val="00B40F4B"/>
    <w:rsid w:val="00B806F9"/>
    <w:rsid w:val="00B913F8"/>
    <w:rsid w:val="00B934AB"/>
    <w:rsid w:val="00B95EA2"/>
    <w:rsid w:val="00B974DF"/>
    <w:rsid w:val="00BA0C5E"/>
    <w:rsid w:val="00BB56BD"/>
    <w:rsid w:val="00BD1C5D"/>
    <w:rsid w:val="00BF22A6"/>
    <w:rsid w:val="00C000C1"/>
    <w:rsid w:val="00C04A77"/>
    <w:rsid w:val="00C328CD"/>
    <w:rsid w:val="00C363BD"/>
    <w:rsid w:val="00C4291D"/>
    <w:rsid w:val="00C43BA2"/>
    <w:rsid w:val="00C43F63"/>
    <w:rsid w:val="00C549C5"/>
    <w:rsid w:val="00C62AA8"/>
    <w:rsid w:val="00C71FB7"/>
    <w:rsid w:val="00C955FF"/>
    <w:rsid w:val="00CB528C"/>
    <w:rsid w:val="00CC7793"/>
    <w:rsid w:val="00CD0FC4"/>
    <w:rsid w:val="00CE1C5F"/>
    <w:rsid w:val="00CE7AD5"/>
    <w:rsid w:val="00D21F8E"/>
    <w:rsid w:val="00D279BE"/>
    <w:rsid w:val="00D42214"/>
    <w:rsid w:val="00D51644"/>
    <w:rsid w:val="00D6397E"/>
    <w:rsid w:val="00D66596"/>
    <w:rsid w:val="00D710FE"/>
    <w:rsid w:val="00D74E82"/>
    <w:rsid w:val="00D85B61"/>
    <w:rsid w:val="00DA2EE6"/>
    <w:rsid w:val="00DB1A5E"/>
    <w:rsid w:val="00DC1A4E"/>
    <w:rsid w:val="00DD2252"/>
    <w:rsid w:val="00DD4B24"/>
    <w:rsid w:val="00DD75D1"/>
    <w:rsid w:val="00DE114F"/>
    <w:rsid w:val="00DF3FCB"/>
    <w:rsid w:val="00DF6529"/>
    <w:rsid w:val="00E10327"/>
    <w:rsid w:val="00E45EA0"/>
    <w:rsid w:val="00E6310F"/>
    <w:rsid w:val="00E6477C"/>
    <w:rsid w:val="00E709FC"/>
    <w:rsid w:val="00E70CAB"/>
    <w:rsid w:val="00E807B8"/>
    <w:rsid w:val="00E913A9"/>
    <w:rsid w:val="00E94123"/>
    <w:rsid w:val="00ED0767"/>
    <w:rsid w:val="00ED612A"/>
    <w:rsid w:val="00EF02BB"/>
    <w:rsid w:val="00F12FFF"/>
    <w:rsid w:val="00F36D15"/>
    <w:rsid w:val="00F50D37"/>
    <w:rsid w:val="00F52BF7"/>
    <w:rsid w:val="00F558B2"/>
    <w:rsid w:val="00F9353A"/>
    <w:rsid w:val="00F94236"/>
    <w:rsid w:val="00F94FFB"/>
    <w:rsid w:val="00F958F0"/>
    <w:rsid w:val="00FA3A4D"/>
    <w:rsid w:val="00FD0DCE"/>
    <w:rsid w:val="00FD23A0"/>
    <w:rsid w:val="00FD62B9"/>
    <w:rsid w:val="00FD71D4"/>
    <w:rsid w:val="00FE72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35C324"/>
  <w15:chartTrackingRefBased/>
  <w15:docId w15:val="{DBA33FAE-CE00-46AE-9B3A-F92B50F2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214"/>
    <w:pPr>
      <w:widowControl w:val="0"/>
      <w:autoSpaceDE w:val="0"/>
      <w:autoSpaceDN w:val="0"/>
      <w:spacing w:after="0" w:line="240" w:lineRule="auto"/>
    </w:pPr>
    <w:rPr>
      <w:rFonts w:ascii="Cambria" w:eastAsia="Cambria" w:hAnsi="Cambria" w:cs="Cambria"/>
    </w:rPr>
  </w:style>
  <w:style w:type="paragraph" w:styleId="Heading1">
    <w:name w:val="heading 1"/>
    <w:basedOn w:val="Normal"/>
    <w:link w:val="Heading1Char"/>
    <w:uiPriority w:val="9"/>
    <w:qFormat/>
    <w:rsid w:val="0060166F"/>
    <w:pPr>
      <w:widowControl/>
      <w:autoSpaceDE/>
      <w:autoSpaceDN/>
      <w:spacing w:before="100" w:beforeAutospacing="1" w:after="100" w:afterAutospacing="1"/>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166F"/>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0166F"/>
    <w:pPr>
      <w:widowControl/>
      <w:autoSpaceDE/>
      <w:autoSpaceDN/>
      <w:spacing w:before="100" w:beforeAutospacing="1" w:after="100" w:afterAutospacing="1"/>
    </w:pPr>
    <w:rPr>
      <w:rFonts w:ascii="Times New Roman" w:eastAsia="Times New Roman" w:hAnsi="Times New Roman" w:cs="Times New Roman"/>
      <w:sz w:val="24"/>
      <w:szCs w:val="24"/>
    </w:rPr>
  </w:style>
  <w:style w:type="character" w:customStyle="1" w:styleId="apple-tab-span">
    <w:name w:val="apple-tab-span"/>
    <w:basedOn w:val="DefaultParagraphFont"/>
    <w:rsid w:val="007024D3"/>
  </w:style>
  <w:style w:type="character" w:styleId="Hyperlink">
    <w:name w:val="Hyperlink"/>
    <w:basedOn w:val="DefaultParagraphFont"/>
    <w:uiPriority w:val="99"/>
    <w:semiHidden/>
    <w:unhideWhenUsed/>
    <w:rsid w:val="007024D3"/>
    <w:rPr>
      <w:color w:val="0000FF"/>
      <w:u w:val="single"/>
    </w:rPr>
  </w:style>
  <w:style w:type="paragraph" w:styleId="ListParagraph">
    <w:name w:val="List Paragraph"/>
    <w:basedOn w:val="Normal"/>
    <w:uiPriority w:val="34"/>
    <w:qFormat/>
    <w:rsid w:val="00AB169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03584">
      <w:bodyDiv w:val="1"/>
      <w:marLeft w:val="0"/>
      <w:marRight w:val="0"/>
      <w:marTop w:val="0"/>
      <w:marBottom w:val="0"/>
      <w:divBdr>
        <w:top w:val="none" w:sz="0" w:space="0" w:color="auto"/>
        <w:left w:val="none" w:sz="0" w:space="0" w:color="auto"/>
        <w:bottom w:val="none" w:sz="0" w:space="0" w:color="auto"/>
        <w:right w:val="none" w:sz="0" w:space="0" w:color="auto"/>
      </w:divBdr>
    </w:div>
    <w:div w:id="11273521">
      <w:bodyDiv w:val="1"/>
      <w:marLeft w:val="0"/>
      <w:marRight w:val="0"/>
      <w:marTop w:val="0"/>
      <w:marBottom w:val="0"/>
      <w:divBdr>
        <w:top w:val="none" w:sz="0" w:space="0" w:color="auto"/>
        <w:left w:val="none" w:sz="0" w:space="0" w:color="auto"/>
        <w:bottom w:val="none" w:sz="0" w:space="0" w:color="auto"/>
        <w:right w:val="none" w:sz="0" w:space="0" w:color="auto"/>
      </w:divBdr>
    </w:div>
    <w:div w:id="27223418">
      <w:bodyDiv w:val="1"/>
      <w:marLeft w:val="0"/>
      <w:marRight w:val="0"/>
      <w:marTop w:val="0"/>
      <w:marBottom w:val="0"/>
      <w:divBdr>
        <w:top w:val="none" w:sz="0" w:space="0" w:color="auto"/>
        <w:left w:val="none" w:sz="0" w:space="0" w:color="auto"/>
        <w:bottom w:val="none" w:sz="0" w:space="0" w:color="auto"/>
        <w:right w:val="none" w:sz="0" w:space="0" w:color="auto"/>
      </w:divBdr>
    </w:div>
    <w:div w:id="29040265">
      <w:bodyDiv w:val="1"/>
      <w:marLeft w:val="0"/>
      <w:marRight w:val="0"/>
      <w:marTop w:val="0"/>
      <w:marBottom w:val="0"/>
      <w:divBdr>
        <w:top w:val="none" w:sz="0" w:space="0" w:color="auto"/>
        <w:left w:val="none" w:sz="0" w:space="0" w:color="auto"/>
        <w:bottom w:val="none" w:sz="0" w:space="0" w:color="auto"/>
        <w:right w:val="none" w:sz="0" w:space="0" w:color="auto"/>
      </w:divBdr>
    </w:div>
    <w:div w:id="46538821">
      <w:bodyDiv w:val="1"/>
      <w:marLeft w:val="0"/>
      <w:marRight w:val="0"/>
      <w:marTop w:val="0"/>
      <w:marBottom w:val="0"/>
      <w:divBdr>
        <w:top w:val="none" w:sz="0" w:space="0" w:color="auto"/>
        <w:left w:val="none" w:sz="0" w:space="0" w:color="auto"/>
        <w:bottom w:val="none" w:sz="0" w:space="0" w:color="auto"/>
        <w:right w:val="none" w:sz="0" w:space="0" w:color="auto"/>
      </w:divBdr>
    </w:div>
    <w:div w:id="74207882">
      <w:bodyDiv w:val="1"/>
      <w:marLeft w:val="0"/>
      <w:marRight w:val="0"/>
      <w:marTop w:val="0"/>
      <w:marBottom w:val="0"/>
      <w:divBdr>
        <w:top w:val="none" w:sz="0" w:space="0" w:color="auto"/>
        <w:left w:val="none" w:sz="0" w:space="0" w:color="auto"/>
        <w:bottom w:val="none" w:sz="0" w:space="0" w:color="auto"/>
        <w:right w:val="none" w:sz="0" w:space="0" w:color="auto"/>
      </w:divBdr>
    </w:div>
    <w:div w:id="74792534">
      <w:bodyDiv w:val="1"/>
      <w:marLeft w:val="0"/>
      <w:marRight w:val="0"/>
      <w:marTop w:val="0"/>
      <w:marBottom w:val="0"/>
      <w:divBdr>
        <w:top w:val="none" w:sz="0" w:space="0" w:color="auto"/>
        <w:left w:val="none" w:sz="0" w:space="0" w:color="auto"/>
        <w:bottom w:val="none" w:sz="0" w:space="0" w:color="auto"/>
        <w:right w:val="none" w:sz="0" w:space="0" w:color="auto"/>
      </w:divBdr>
    </w:div>
    <w:div w:id="144468861">
      <w:bodyDiv w:val="1"/>
      <w:marLeft w:val="0"/>
      <w:marRight w:val="0"/>
      <w:marTop w:val="0"/>
      <w:marBottom w:val="0"/>
      <w:divBdr>
        <w:top w:val="none" w:sz="0" w:space="0" w:color="auto"/>
        <w:left w:val="none" w:sz="0" w:space="0" w:color="auto"/>
        <w:bottom w:val="none" w:sz="0" w:space="0" w:color="auto"/>
        <w:right w:val="none" w:sz="0" w:space="0" w:color="auto"/>
      </w:divBdr>
    </w:div>
    <w:div w:id="144661739">
      <w:bodyDiv w:val="1"/>
      <w:marLeft w:val="0"/>
      <w:marRight w:val="0"/>
      <w:marTop w:val="0"/>
      <w:marBottom w:val="0"/>
      <w:divBdr>
        <w:top w:val="none" w:sz="0" w:space="0" w:color="auto"/>
        <w:left w:val="none" w:sz="0" w:space="0" w:color="auto"/>
        <w:bottom w:val="none" w:sz="0" w:space="0" w:color="auto"/>
        <w:right w:val="none" w:sz="0" w:space="0" w:color="auto"/>
      </w:divBdr>
    </w:div>
    <w:div w:id="153187831">
      <w:bodyDiv w:val="1"/>
      <w:marLeft w:val="0"/>
      <w:marRight w:val="0"/>
      <w:marTop w:val="0"/>
      <w:marBottom w:val="0"/>
      <w:divBdr>
        <w:top w:val="none" w:sz="0" w:space="0" w:color="auto"/>
        <w:left w:val="none" w:sz="0" w:space="0" w:color="auto"/>
        <w:bottom w:val="none" w:sz="0" w:space="0" w:color="auto"/>
        <w:right w:val="none" w:sz="0" w:space="0" w:color="auto"/>
      </w:divBdr>
    </w:div>
    <w:div w:id="170336472">
      <w:bodyDiv w:val="1"/>
      <w:marLeft w:val="0"/>
      <w:marRight w:val="0"/>
      <w:marTop w:val="0"/>
      <w:marBottom w:val="0"/>
      <w:divBdr>
        <w:top w:val="none" w:sz="0" w:space="0" w:color="auto"/>
        <w:left w:val="none" w:sz="0" w:space="0" w:color="auto"/>
        <w:bottom w:val="none" w:sz="0" w:space="0" w:color="auto"/>
        <w:right w:val="none" w:sz="0" w:space="0" w:color="auto"/>
      </w:divBdr>
    </w:div>
    <w:div w:id="322512954">
      <w:bodyDiv w:val="1"/>
      <w:marLeft w:val="0"/>
      <w:marRight w:val="0"/>
      <w:marTop w:val="0"/>
      <w:marBottom w:val="0"/>
      <w:divBdr>
        <w:top w:val="none" w:sz="0" w:space="0" w:color="auto"/>
        <w:left w:val="none" w:sz="0" w:space="0" w:color="auto"/>
        <w:bottom w:val="none" w:sz="0" w:space="0" w:color="auto"/>
        <w:right w:val="none" w:sz="0" w:space="0" w:color="auto"/>
      </w:divBdr>
    </w:div>
    <w:div w:id="349337168">
      <w:bodyDiv w:val="1"/>
      <w:marLeft w:val="0"/>
      <w:marRight w:val="0"/>
      <w:marTop w:val="0"/>
      <w:marBottom w:val="0"/>
      <w:divBdr>
        <w:top w:val="none" w:sz="0" w:space="0" w:color="auto"/>
        <w:left w:val="none" w:sz="0" w:space="0" w:color="auto"/>
        <w:bottom w:val="none" w:sz="0" w:space="0" w:color="auto"/>
        <w:right w:val="none" w:sz="0" w:space="0" w:color="auto"/>
      </w:divBdr>
    </w:div>
    <w:div w:id="358624226">
      <w:bodyDiv w:val="1"/>
      <w:marLeft w:val="0"/>
      <w:marRight w:val="0"/>
      <w:marTop w:val="0"/>
      <w:marBottom w:val="0"/>
      <w:divBdr>
        <w:top w:val="none" w:sz="0" w:space="0" w:color="auto"/>
        <w:left w:val="none" w:sz="0" w:space="0" w:color="auto"/>
        <w:bottom w:val="none" w:sz="0" w:space="0" w:color="auto"/>
        <w:right w:val="none" w:sz="0" w:space="0" w:color="auto"/>
      </w:divBdr>
    </w:div>
    <w:div w:id="398671220">
      <w:bodyDiv w:val="1"/>
      <w:marLeft w:val="0"/>
      <w:marRight w:val="0"/>
      <w:marTop w:val="0"/>
      <w:marBottom w:val="0"/>
      <w:divBdr>
        <w:top w:val="none" w:sz="0" w:space="0" w:color="auto"/>
        <w:left w:val="none" w:sz="0" w:space="0" w:color="auto"/>
        <w:bottom w:val="none" w:sz="0" w:space="0" w:color="auto"/>
        <w:right w:val="none" w:sz="0" w:space="0" w:color="auto"/>
      </w:divBdr>
    </w:div>
    <w:div w:id="401562041">
      <w:bodyDiv w:val="1"/>
      <w:marLeft w:val="0"/>
      <w:marRight w:val="0"/>
      <w:marTop w:val="0"/>
      <w:marBottom w:val="0"/>
      <w:divBdr>
        <w:top w:val="none" w:sz="0" w:space="0" w:color="auto"/>
        <w:left w:val="none" w:sz="0" w:space="0" w:color="auto"/>
        <w:bottom w:val="none" w:sz="0" w:space="0" w:color="auto"/>
        <w:right w:val="none" w:sz="0" w:space="0" w:color="auto"/>
      </w:divBdr>
    </w:div>
    <w:div w:id="416561963">
      <w:bodyDiv w:val="1"/>
      <w:marLeft w:val="0"/>
      <w:marRight w:val="0"/>
      <w:marTop w:val="0"/>
      <w:marBottom w:val="0"/>
      <w:divBdr>
        <w:top w:val="none" w:sz="0" w:space="0" w:color="auto"/>
        <w:left w:val="none" w:sz="0" w:space="0" w:color="auto"/>
        <w:bottom w:val="none" w:sz="0" w:space="0" w:color="auto"/>
        <w:right w:val="none" w:sz="0" w:space="0" w:color="auto"/>
      </w:divBdr>
    </w:div>
    <w:div w:id="477304746">
      <w:bodyDiv w:val="1"/>
      <w:marLeft w:val="0"/>
      <w:marRight w:val="0"/>
      <w:marTop w:val="0"/>
      <w:marBottom w:val="0"/>
      <w:divBdr>
        <w:top w:val="none" w:sz="0" w:space="0" w:color="auto"/>
        <w:left w:val="none" w:sz="0" w:space="0" w:color="auto"/>
        <w:bottom w:val="none" w:sz="0" w:space="0" w:color="auto"/>
        <w:right w:val="none" w:sz="0" w:space="0" w:color="auto"/>
      </w:divBdr>
    </w:div>
    <w:div w:id="488399637">
      <w:bodyDiv w:val="1"/>
      <w:marLeft w:val="0"/>
      <w:marRight w:val="0"/>
      <w:marTop w:val="0"/>
      <w:marBottom w:val="0"/>
      <w:divBdr>
        <w:top w:val="none" w:sz="0" w:space="0" w:color="auto"/>
        <w:left w:val="none" w:sz="0" w:space="0" w:color="auto"/>
        <w:bottom w:val="none" w:sz="0" w:space="0" w:color="auto"/>
        <w:right w:val="none" w:sz="0" w:space="0" w:color="auto"/>
      </w:divBdr>
    </w:div>
    <w:div w:id="532618844">
      <w:bodyDiv w:val="1"/>
      <w:marLeft w:val="0"/>
      <w:marRight w:val="0"/>
      <w:marTop w:val="0"/>
      <w:marBottom w:val="0"/>
      <w:divBdr>
        <w:top w:val="none" w:sz="0" w:space="0" w:color="auto"/>
        <w:left w:val="none" w:sz="0" w:space="0" w:color="auto"/>
        <w:bottom w:val="none" w:sz="0" w:space="0" w:color="auto"/>
        <w:right w:val="none" w:sz="0" w:space="0" w:color="auto"/>
      </w:divBdr>
    </w:div>
    <w:div w:id="537276473">
      <w:bodyDiv w:val="1"/>
      <w:marLeft w:val="0"/>
      <w:marRight w:val="0"/>
      <w:marTop w:val="0"/>
      <w:marBottom w:val="0"/>
      <w:divBdr>
        <w:top w:val="none" w:sz="0" w:space="0" w:color="auto"/>
        <w:left w:val="none" w:sz="0" w:space="0" w:color="auto"/>
        <w:bottom w:val="none" w:sz="0" w:space="0" w:color="auto"/>
        <w:right w:val="none" w:sz="0" w:space="0" w:color="auto"/>
      </w:divBdr>
    </w:div>
    <w:div w:id="619996635">
      <w:bodyDiv w:val="1"/>
      <w:marLeft w:val="0"/>
      <w:marRight w:val="0"/>
      <w:marTop w:val="0"/>
      <w:marBottom w:val="0"/>
      <w:divBdr>
        <w:top w:val="none" w:sz="0" w:space="0" w:color="auto"/>
        <w:left w:val="none" w:sz="0" w:space="0" w:color="auto"/>
        <w:bottom w:val="none" w:sz="0" w:space="0" w:color="auto"/>
        <w:right w:val="none" w:sz="0" w:space="0" w:color="auto"/>
      </w:divBdr>
    </w:div>
    <w:div w:id="634063801">
      <w:bodyDiv w:val="1"/>
      <w:marLeft w:val="0"/>
      <w:marRight w:val="0"/>
      <w:marTop w:val="0"/>
      <w:marBottom w:val="0"/>
      <w:divBdr>
        <w:top w:val="none" w:sz="0" w:space="0" w:color="auto"/>
        <w:left w:val="none" w:sz="0" w:space="0" w:color="auto"/>
        <w:bottom w:val="none" w:sz="0" w:space="0" w:color="auto"/>
        <w:right w:val="none" w:sz="0" w:space="0" w:color="auto"/>
      </w:divBdr>
    </w:div>
    <w:div w:id="661544521">
      <w:bodyDiv w:val="1"/>
      <w:marLeft w:val="0"/>
      <w:marRight w:val="0"/>
      <w:marTop w:val="0"/>
      <w:marBottom w:val="0"/>
      <w:divBdr>
        <w:top w:val="none" w:sz="0" w:space="0" w:color="auto"/>
        <w:left w:val="none" w:sz="0" w:space="0" w:color="auto"/>
        <w:bottom w:val="none" w:sz="0" w:space="0" w:color="auto"/>
        <w:right w:val="none" w:sz="0" w:space="0" w:color="auto"/>
      </w:divBdr>
    </w:div>
    <w:div w:id="712315713">
      <w:bodyDiv w:val="1"/>
      <w:marLeft w:val="0"/>
      <w:marRight w:val="0"/>
      <w:marTop w:val="0"/>
      <w:marBottom w:val="0"/>
      <w:divBdr>
        <w:top w:val="none" w:sz="0" w:space="0" w:color="auto"/>
        <w:left w:val="none" w:sz="0" w:space="0" w:color="auto"/>
        <w:bottom w:val="none" w:sz="0" w:space="0" w:color="auto"/>
        <w:right w:val="none" w:sz="0" w:space="0" w:color="auto"/>
      </w:divBdr>
    </w:div>
    <w:div w:id="723219902">
      <w:bodyDiv w:val="1"/>
      <w:marLeft w:val="0"/>
      <w:marRight w:val="0"/>
      <w:marTop w:val="0"/>
      <w:marBottom w:val="0"/>
      <w:divBdr>
        <w:top w:val="none" w:sz="0" w:space="0" w:color="auto"/>
        <w:left w:val="none" w:sz="0" w:space="0" w:color="auto"/>
        <w:bottom w:val="none" w:sz="0" w:space="0" w:color="auto"/>
        <w:right w:val="none" w:sz="0" w:space="0" w:color="auto"/>
      </w:divBdr>
    </w:div>
    <w:div w:id="732431041">
      <w:bodyDiv w:val="1"/>
      <w:marLeft w:val="0"/>
      <w:marRight w:val="0"/>
      <w:marTop w:val="0"/>
      <w:marBottom w:val="0"/>
      <w:divBdr>
        <w:top w:val="none" w:sz="0" w:space="0" w:color="auto"/>
        <w:left w:val="none" w:sz="0" w:space="0" w:color="auto"/>
        <w:bottom w:val="none" w:sz="0" w:space="0" w:color="auto"/>
        <w:right w:val="none" w:sz="0" w:space="0" w:color="auto"/>
      </w:divBdr>
    </w:div>
    <w:div w:id="778795700">
      <w:bodyDiv w:val="1"/>
      <w:marLeft w:val="0"/>
      <w:marRight w:val="0"/>
      <w:marTop w:val="0"/>
      <w:marBottom w:val="0"/>
      <w:divBdr>
        <w:top w:val="none" w:sz="0" w:space="0" w:color="auto"/>
        <w:left w:val="none" w:sz="0" w:space="0" w:color="auto"/>
        <w:bottom w:val="none" w:sz="0" w:space="0" w:color="auto"/>
        <w:right w:val="none" w:sz="0" w:space="0" w:color="auto"/>
      </w:divBdr>
    </w:div>
    <w:div w:id="803543226">
      <w:bodyDiv w:val="1"/>
      <w:marLeft w:val="0"/>
      <w:marRight w:val="0"/>
      <w:marTop w:val="0"/>
      <w:marBottom w:val="0"/>
      <w:divBdr>
        <w:top w:val="none" w:sz="0" w:space="0" w:color="auto"/>
        <w:left w:val="none" w:sz="0" w:space="0" w:color="auto"/>
        <w:bottom w:val="none" w:sz="0" w:space="0" w:color="auto"/>
        <w:right w:val="none" w:sz="0" w:space="0" w:color="auto"/>
      </w:divBdr>
    </w:div>
    <w:div w:id="846140088">
      <w:bodyDiv w:val="1"/>
      <w:marLeft w:val="0"/>
      <w:marRight w:val="0"/>
      <w:marTop w:val="0"/>
      <w:marBottom w:val="0"/>
      <w:divBdr>
        <w:top w:val="none" w:sz="0" w:space="0" w:color="auto"/>
        <w:left w:val="none" w:sz="0" w:space="0" w:color="auto"/>
        <w:bottom w:val="none" w:sz="0" w:space="0" w:color="auto"/>
        <w:right w:val="none" w:sz="0" w:space="0" w:color="auto"/>
      </w:divBdr>
    </w:div>
    <w:div w:id="879393242">
      <w:bodyDiv w:val="1"/>
      <w:marLeft w:val="0"/>
      <w:marRight w:val="0"/>
      <w:marTop w:val="0"/>
      <w:marBottom w:val="0"/>
      <w:divBdr>
        <w:top w:val="none" w:sz="0" w:space="0" w:color="auto"/>
        <w:left w:val="none" w:sz="0" w:space="0" w:color="auto"/>
        <w:bottom w:val="none" w:sz="0" w:space="0" w:color="auto"/>
        <w:right w:val="none" w:sz="0" w:space="0" w:color="auto"/>
      </w:divBdr>
    </w:div>
    <w:div w:id="892429578">
      <w:bodyDiv w:val="1"/>
      <w:marLeft w:val="0"/>
      <w:marRight w:val="0"/>
      <w:marTop w:val="0"/>
      <w:marBottom w:val="0"/>
      <w:divBdr>
        <w:top w:val="none" w:sz="0" w:space="0" w:color="auto"/>
        <w:left w:val="none" w:sz="0" w:space="0" w:color="auto"/>
        <w:bottom w:val="none" w:sz="0" w:space="0" w:color="auto"/>
        <w:right w:val="none" w:sz="0" w:space="0" w:color="auto"/>
      </w:divBdr>
    </w:div>
    <w:div w:id="960696576">
      <w:bodyDiv w:val="1"/>
      <w:marLeft w:val="0"/>
      <w:marRight w:val="0"/>
      <w:marTop w:val="0"/>
      <w:marBottom w:val="0"/>
      <w:divBdr>
        <w:top w:val="none" w:sz="0" w:space="0" w:color="auto"/>
        <w:left w:val="none" w:sz="0" w:space="0" w:color="auto"/>
        <w:bottom w:val="none" w:sz="0" w:space="0" w:color="auto"/>
        <w:right w:val="none" w:sz="0" w:space="0" w:color="auto"/>
      </w:divBdr>
    </w:div>
    <w:div w:id="1039860575">
      <w:bodyDiv w:val="1"/>
      <w:marLeft w:val="0"/>
      <w:marRight w:val="0"/>
      <w:marTop w:val="0"/>
      <w:marBottom w:val="0"/>
      <w:divBdr>
        <w:top w:val="none" w:sz="0" w:space="0" w:color="auto"/>
        <w:left w:val="none" w:sz="0" w:space="0" w:color="auto"/>
        <w:bottom w:val="none" w:sz="0" w:space="0" w:color="auto"/>
        <w:right w:val="none" w:sz="0" w:space="0" w:color="auto"/>
      </w:divBdr>
    </w:div>
    <w:div w:id="1091780311">
      <w:bodyDiv w:val="1"/>
      <w:marLeft w:val="0"/>
      <w:marRight w:val="0"/>
      <w:marTop w:val="0"/>
      <w:marBottom w:val="0"/>
      <w:divBdr>
        <w:top w:val="none" w:sz="0" w:space="0" w:color="auto"/>
        <w:left w:val="none" w:sz="0" w:space="0" w:color="auto"/>
        <w:bottom w:val="none" w:sz="0" w:space="0" w:color="auto"/>
        <w:right w:val="none" w:sz="0" w:space="0" w:color="auto"/>
      </w:divBdr>
    </w:div>
    <w:div w:id="1102795557">
      <w:bodyDiv w:val="1"/>
      <w:marLeft w:val="0"/>
      <w:marRight w:val="0"/>
      <w:marTop w:val="0"/>
      <w:marBottom w:val="0"/>
      <w:divBdr>
        <w:top w:val="none" w:sz="0" w:space="0" w:color="auto"/>
        <w:left w:val="none" w:sz="0" w:space="0" w:color="auto"/>
        <w:bottom w:val="none" w:sz="0" w:space="0" w:color="auto"/>
        <w:right w:val="none" w:sz="0" w:space="0" w:color="auto"/>
      </w:divBdr>
    </w:div>
    <w:div w:id="1130395876">
      <w:bodyDiv w:val="1"/>
      <w:marLeft w:val="0"/>
      <w:marRight w:val="0"/>
      <w:marTop w:val="0"/>
      <w:marBottom w:val="0"/>
      <w:divBdr>
        <w:top w:val="none" w:sz="0" w:space="0" w:color="auto"/>
        <w:left w:val="none" w:sz="0" w:space="0" w:color="auto"/>
        <w:bottom w:val="none" w:sz="0" w:space="0" w:color="auto"/>
        <w:right w:val="none" w:sz="0" w:space="0" w:color="auto"/>
      </w:divBdr>
    </w:div>
    <w:div w:id="1141187854">
      <w:bodyDiv w:val="1"/>
      <w:marLeft w:val="0"/>
      <w:marRight w:val="0"/>
      <w:marTop w:val="0"/>
      <w:marBottom w:val="0"/>
      <w:divBdr>
        <w:top w:val="none" w:sz="0" w:space="0" w:color="auto"/>
        <w:left w:val="none" w:sz="0" w:space="0" w:color="auto"/>
        <w:bottom w:val="none" w:sz="0" w:space="0" w:color="auto"/>
        <w:right w:val="none" w:sz="0" w:space="0" w:color="auto"/>
      </w:divBdr>
    </w:div>
    <w:div w:id="1193419020">
      <w:bodyDiv w:val="1"/>
      <w:marLeft w:val="0"/>
      <w:marRight w:val="0"/>
      <w:marTop w:val="0"/>
      <w:marBottom w:val="0"/>
      <w:divBdr>
        <w:top w:val="none" w:sz="0" w:space="0" w:color="auto"/>
        <w:left w:val="none" w:sz="0" w:space="0" w:color="auto"/>
        <w:bottom w:val="none" w:sz="0" w:space="0" w:color="auto"/>
        <w:right w:val="none" w:sz="0" w:space="0" w:color="auto"/>
      </w:divBdr>
    </w:div>
    <w:div w:id="1216815788">
      <w:bodyDiv w:val="1"/>
      <w:marLeft w:val="0"/>
      <w:marRight w:val="0"/>
      <w:marTop w:val="0"/>
      <w:marBottom w:val="0"/>
      <w:divBdr>
        <w:top w:val="none" w:sz="0" w:space="0" w:color="auto"/>
        <w:left w:val="none" w:sz="0" w:space="0" w:color="auto"/>
        <w:bottom w:val="none" w:sz="0" w:space="0" w:color="auto"/>
        <w:right w:val="none" w:sz="0" w:space="0" w:color="auto"/>
      </w:divBdr>
    </w:div>
    <w:div w:id="1232739617">
      <w:bodyDiv w:val="1"/>
      <w:marLeft w:val="0"/>
      <w:marRight w:val="0"/>
      <w:marTop w:val="0"/>
      <w:marBottom w:val="0"/>
      <w:divBdr>
        <w:top w:val="none" w:sz="0" w:space="0" w:color="auto"/>
        <w:left w:val="none" w:sz="0" w:space="0" w:color="auto"/>
        <w:bottom w:val="none" w:sz="0" w:space="0" w:color="auto"/>
        <w:right w:val="none" w:sz="0" w:space="0" w:color="auto"/>
      </w:divBdr>
    </w:div>
    <w:div w:id="1277905770">
      <w:bodyDiv w:val="1"/>
      <w:marLeft w:val="0"/>
      <w:marRight w:val="0"/>
      <w:marTop w:val="0"/>
      <w:marBottom w:val="0"/>
      <w:divBdr>
        <w:top w:val="none" w:sz="0" w:space="0" w:color="auto"/>
        <w:left w:val="none" w:sz="0" w:space="0" w:color="auto"/>
        <w:bottom w:val="none" w:sz="0" w:space="0" w:color="auto"/>
        <w:right w:val="none" w:sz="0" w:space="0" w:color="auto"/>
      </w:divBdr>
    </w:div>
    <w:div w:id="1289820049">
      <w:bodyDiv w:val="1"/>
      <w:marLeft w:val="0"/>
      <w:marRight w:val="0"/>
      <w:marTop w:val="0"/>
      <w:marBottom w:val="0"/>
      <w:divBdr>
        <w:top w:val="none" w:sz="0" w:space="0" w:color="auto"/>
        <w:left w:val="none" w:sz="0" w:space="0" w:color="auto"/>
        <w:bottom w:val="none" w:sz="0" w:space="0" w:color="auto"/>
        <w:right w:val="none" w:sz="0" w:space="0" w:color="auto"/>
      </w:divBdr>
    </w:div>
    <w:div w:id="1359310802">
      <w:bodyDiv w:val="1"/>
      <w:marLeft w:val="0"/>
      <w:marRight w:val="0"/>
      <w:marTop w:val="0"/>
      <w:marBottom w:val="0"/>
      <w:divBdr>
        <w:top w:val="none" w:sz="0" w:space="0" w:color="auto"/>
        <w:left w:val="none" w:sz="0" w:space="0" w:color="auto"/>
        <w:bottom w:val="none" w:sz="0" w:space="0" w:color="auto"/>
        <w:right w:val="none" w:sz="0" w:space="0" w:color="auto"/>
      </w:divBdr>
    </w:div>
    <w:div w:id="1428696259">
      <w:bodyDiv w:val="1"/>
      <w:marLeft w:val="0"/>
      <w:marRight w:val="0"/>
      <w:marTop w:val="0"/>
      <w:marBottom w:val="0"/>
      <w:divBdr>
        <w:top w:val="none" w:sz="0" w:space="0" w:color="auto"/>
        <w:left w:val="none" w:sz="0" w:space="0" w:color="auto"/>
        <w:bottom w:val="none" w:sz="0" w:space="0" w:color="auto"/>
        <w:right w:val="none" w:sz="0" w:space="0" w:color="auto"/>
      </w:divBdr>
    </w:div>
    <w:div w:id="1574122032">
      <w:bodyDiv w:val="1"/>
      <w:marLeft w:val="0"/>
      <w:marRight w:val="0"/>
      <w:marTop w:val="0"/>
      <w:marBottom w:val="0"/>
      <w:divBdr>
        <w:top w:val="none" w:sz="0" w:space="0" w:color="auto"/>
        <w:left w:val="none" w:sz="0" w:space="0" w:color="auto"/>
        <w:bottom w:val="none" w:sz="0" w:space="0" w:color="auto"/>
        <w:right w:val="none" w:sz="0" w:space="0" w:color="auto"/>
      </w:divBdr>
    </w:div>
    <w:div w:id="1640306794">
      <w:bodyDiv w:val="1"/>
      <w:marLeft w:val="0"/>
      <w:marRight w:val="0"/>
      <w:marTop w:val="0"/>
      <w:marBottom w:val="0"/>
      <w:divBdr>
        <w:top w:val="none" w:sz="0" w:space="0" w:color="auto"/>
        <w:left w:val="none" w:sz="0" w:space="0" w:color="auto"/>
        <w:bottom w:val="none" w:sz="0" w:space="0" w:color="auto"/>
        <w:right w:val="none" w:sz="0" w:space="0" w:color="auto"/>
      </w:divBdr>
    </w:div>
    <w:div w:id="1669477799">
      <w:bodyDiv w:val="1"/>
      <w:marLeft w:val="0"/>
      <w:marRight w:val="0"/>
      <w:marTop w:val="0"/>
      <w:marBottom w:val="0"/>
      <w:divBdr>
        <w:top w:val="none" w:sz="0" w:space="0" w:color="auto"/>
        <w:left w:val="none" w:sz="0" w:space="0" w:color="auto"/>
        <w:bottom w:val="none" w:sz="0" w:space="0" w:color="auto"/>
        <w:right w:val="none" w:sz="0" w:space="0" w:color="auto"/>
      </w:divBdr>
    </w:div>
    <w:div w:id="1685472333">
      <w:bodyDiv w:val="1"/>
      <w:marLeft w:val="0"/>
      <w:marRight w:val="0"/>
      <w:marTop w:val="0"/>
      <w:marBottom w:val="0"/>
      <w:divBdr>
        <w:top w:val="none" w:sz="0" w:space="0" w:color="auto"/>
        <w:left w:val="none" w:sz="0" w:space="0" w:color="auto"/>
        <w:bottom w:val="none" w:sz="0" w:space="0" w:color="auto"/>
        <w:right w:val="none" w:sz="0" w:space="0" w:color="auto"/>
      </w:divBdr>
    </w:div>
    <w:div w:id="1696080704">
      <w:bodyDiv w:val="1"/>
      <w:marLeft w:val="0"/>
      <w:marRight w:val="0"/>
      <w:marTop w:val="0"/>
      <w:marBottom w:val="0"/>
      <w:divBdr>
        <w:top w:val="none" w:sz="0" w:space="0" w:color="auto"/>
        <w:left w:val="none" w:sz="0" w:space="0" w:color="auto"/>
        <w:bottom w:val="none" w:sz="0" w:space="0" w:color="auto"/>
        <w:right w:val="none" w:sz="0" w:space="0" w:color="auto"/>
      </w:divBdr>
    </w:div>
    <w:div w:id="1696618665">
      <w:bodyDiv w:val="1"/>
      <w:marLeft w:val="0"/>
      <w:marRight w:val="0"/>
      <w:marTop w:val="0"/>
      <w:marBottom w:val="0"/>
      <w:divBdr>
        <w:top w:val="none" w:sz="0" w:space="0" w:color="auto"/>
        <w:left w:val="none" w:sz="0" w:space="0" w:color="auto"/>
        <w:bottom w:val="none" w:sz="0" w:space="0" w:color="auto"/>
        <w:right w:val="none" w:sz="0" w:space="0" w:color="auto"/>
      </w:divBdr>
    </w:div>
    <w:div w:id="1766074022">
      <w:bodyDiv w:val="1"/>
      <w:marLeft w:val="0"/>
      <w:marRight w:val="0"/>
      <w:marTop w:val="0"/>
      <w:marBottom w:val="0"/>
      <w:divBdr>
        <w:top w:val="none" w:sz="0" w:space="0" w:color="auto"/>
        <w:left w:val="none" w:sz="0" w:space="0" w:color="auto"/>
        <w:bottom w:val="none" w:sz="0" w:space="0" w:color="auto"/>
        <w:right w:val="none" w:sz="0" w:space="0" w:color="auto"/>
      </w:divBdr>
    </w:div>
    <w:div w:id="1784839652">
      <w:bodyDiv w:val="1"/>
      <w:marLeft w:val="0"/>
      <w:marRight w:val="0"/>
      <w:marTop w:val="0"/>
      <w:marBottom w:val="0"/>
      <w:divBdr>
        <w:top w:val="none" w:sz="0" w:space="0" w:color="auto"/>
        <w:left w:val="none" w:sz="0" w:space="0" w:color="auto"/>
        <w:bottom w:val="none" w:sz="0" w:space="0" w:color="auto"/>
        <w:right w:val="none" w:sz="0" w:space="0" w:color="auto"/>
      </w:divBdr>
    </w:div>
    <w:div w:id="1801344073">
      <w:bodyDiv w:val="1"/>
      <w:marLeft w:val="0"/>
      <w:marRight w:val="0"/>
      <w:marTop w:val="0"/>
      <w:marBottom w:val="0"/>
      <w:divBdr>
        <w:top w:val="none" w:sz="0" w:space="0" w:color="auto"/>
        <w:left w:val="none" w:sz="0" w:space="0" w:color="auto"/>
        <w:bottom w:val="none" w:sz="0" w:space="0" w:color="auto"/>
        <w:right w:val="none" w:sz="0" w:space="0" w:color="auto"/>
      </w:divBdr>
    </w:div>
    <w:div w:id="1844008856">
      <w:bodyDiv w:val="1"/>
      <w:marLeft w:val="0"/>
      <w:marRight w:val="0"/>
      <w:marTop w:val="0"/>
      <w:marBottom w:val="0"/>
      <w:divBdr>
        <w:top w:val="none" w:sz="0" w:space="0" w:color="auto"/>
        <w:left w:val="none" w:sz="0" w:space="0" w:color="auto"/>
        <w:bottom w:val="none" w:sz="0" w:space="0" w:color="auto"/>
        <w:right w:val="none" w:sz="0" w:space="0" w:color="auto"/>
      </w:divBdr>
    </w:div>
    <w:div w:id="1853373873">
      <w:bodyDiv w:val="1"/>
      <w:marLeft w:val="0"/>
      <w:marRight w:val="0"/>
      <w:marTop w:val="0"/>
      <w:marBottom w:val="0"/>
      <w:divBdr>
        <w:top w:val="none" w:sz="0" w:space="0" w:color="auto"/>
        <w:left w:val="none" w:sz="0" w:space="0" w:color="auto"/>
        <w:bottom w:val="none" w:sz="0" w:space="0" w:color="auto"/>
        <w:right w:val="none" w:sz="0" w:space="0" w:color="auto"/>
      </w:divBdr>
    </w:div>
    <w:div w:id="1857964195">
      <w:bodyDiv w:val="1"/>
      <w:marLeft w:val="0"/>
      <w:marRight w:val="0"/>
      <w:marTop w:val="0"/>
      <w:marBottom w:val="0"/>
      <w:divBdr>
        <w:top w:val="none" w:sz="0" w:space="0" w:color="auto"/>
        <w:left w:val="none" w:sz="0" w:space="0" w:color="auto"/>
        <w:bottom w:val="none" w:sz="0" w:space="0" w:color="auto"/>
        <w:right w:val="none" w:sz="0" w:space="0" w:color="auto"/>
      </w:divBdr>
    </w:div>
    <w:div w:id="1877692977">
      <w:bodyDiv w:val="1"/>
      <w:marLeft w:val="0"/>
      <w:marRight w:val="0"/>
      <w:marTop w:val="0"/>
      <w:marBottom w:val="0"/>
      <w:divBdr>
        <w:top w:val="none" w:sz="0" w:space="0" w:color="auto"/>
        <w:left w:val="none" w:sz="0" w:space="0" w:color="auto"/>
        <w:bottom w:val="none" w:sz="0" w:space="0" w:color="auto"/>
        <w:right w:val="none" w:sz="0" w:space="0" w:color="auto"/>
      </w:divBdr>
    </w:div>
    <w:div w:id="1885020458">
      <w:bodyDiv w:val="1"/>
      <w:marLeft w:val="0"/>
      <w:marRight w:val="0"/>
      <w:marTop w:val="0"/>
      <w:marBottom w:val="0"/>
      <w:divBdr>
        <w:top w:val="none" w:sz="0" w:space="0" w:color="auto"/>
        <w:left w:val="none" w:sz="0" w:space="0" w:color="auto"/>
        <w:bottom w:val="none" w:sz="0" w:space="0" w:color="auto"/>
        <w:right w:val="none" w:sz="0" w:space="0" w:color="auto"/>
      </w:divBdr>
    </w:div>
    <w:div w:id="1952080562">
      <w:bodyDiv w:val="1"/>
      <w:marLeft w:val="0"/>
      <w:marRight w:val="0"/>
      <w:marTop w:val="0"/>
      <w:marBottom w:val="0"/>
      <w:divBdr>
        <w:top w:val="none" w:sz="0" w:space="0" w:color="auto"/>
        <w:left w:val="none" w:sz="0" w:space="0" w:color="auto"/>
        <w:bottom w:val="none" w:sz="0" w:space="0" w:color="auto"/>
        <w:right w:val="none" w:sz="0" w:space="0" w:color="auto"/>
      </w:divBdr>
    </w:div>
    <w:div w:id="1981034797">
      <w:bodyDiv w:val="1"/>
      <w:marLeft w:val="0"/>
      <w:marRight w:val="0"/>
      <w:marTop w:val="0"/>
      <w:marBottom w:val="0"/>
      <w:divBdr>
        <w:top w:val="none" w:sz="0" w:space="0" w:color="auto"/>
        <w:left w:val="none" w:sz="0" w:space="0" w:color="auto"/>
        <w:bottom w:val="none" w:sz="0" w:space="0" w:color="auto"/>
        <w:right w:val="none" w:sz="0" w:space="0" w:color="auto"/>
      </w:divBdr>
    </w:div>
    <w:div w:id="1994941991">
      <w:bodyDiv w:val="1"/>
      <w:marLeft w:val="0"/>
      <w:marRight w:val="0"/>
      <w:marTop w:val="0"/>
      <w:marBottom w:val="0"/>
      <w:divBdr>
        <w:top w:val="none" w:sz="0" w:space="0" w:color="auto"/>
        <w:left w:val="none" w:sz="0" w:space="0" w:color="auto"/>
        <w:bottom w:val="none" w:sz="0" w:space="0" w:color="auto"/>
        <w:right w:val="none" w:sz="0" w:space="0" w:color="auto"/>
      </w:divBdr>
    </w:div>
    <w:div w:id="2026401900">
      <w:bodyDiv w:val="1"/>
      <w:marLeft w:val="0"/>
      <w:marRight w:val="0"/>
      <w:marTop w:val="0"/>
      <w:marBottom w:val="0"/>
      <w:divBdr>
        <w:top w:val="none" w:sz="0" w:space="0" w:color="auto"/>
        <w:left w:val="none" w:sz="0" w:space="0" w:color="auto"/>
        <w:bottom w:val="none" w:sz="0" w:space="0" w:color="auto"/>
        <w:right w:val="none" w:sz="0" w:space="0" w:color="auto"/>
      </w:divBdr>
    </w:div>
    <w:div w:id="2048410072">
      <w:bodyDiv w:val="1"/>
      <w:marLeft w:val="0"/>
      <w:marRight w:val="0"/>
      <w:marTop w:val="0"/>
      <w:marBottom w:val="0"/>
      <w:divBdr>
        <w:top w:val="none" w:sz="0" w:space="0" w:color="auto"/>
        <w:left w:val="none" w:sz="0" w:space="0" w:color="auto"/>
        <w:bottom w:val="none" w:sz="0" w:space="0" w:color="auto"/>
        <w:right w:val="none" w:sz="0" w:space="0" w:color="auto"/>
      </w:divBdr>
    </w:div>
    <w:div w:id="2058697810">
      <w:bodyDiv w:val="1"/>
      <w:marLeft w:val="0"/>
      <w:marRight w:val="0"/>
      <w:marTop w:val="0"/>
      <w:marBottom w:val="0"/>
      <w:divBdr>
        <w:top w:val="none" w:sz="0" w:space="0" w:color="auto"/>
        <w:left w:val="none" w:sz="0" w:space="0" w:color="auto"/>
        <w:bottom w:val="none" w:sz="0" w:space="0" w:color="auto"/>
        <w:right w:val="none" w:sz="0" w:space="0" w:color="auto"/>
      </w:divBdr>
    </w:div>
    <w:div w:id="2077900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73B86-8B1D-4D33-BFCB-84A4F4778C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308</TotalTime>
  <Pages>3</Pages>
  <Words>873</Words>
  <Characters>4982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Taylor</dc:creator>
  <cp:keywords/>
  <dc:description/>
  <cp:lastModifiedBy>Stutznegger, Tammy</cp:lastModifiedBy>
  <cp:revision>6</cp:revision>
  <cp:lastPrinted>2022-09-16T17:29:00Z</cp:lastPrinted>
  <dcterms:created xsi:type="dcterms:W3CDTF">2025-02-21T20:13:00Z</dcterms:created>
  <dcterms:modified xsi:type="dcterms:W3CDTF">2025-03-03T20:56:00Z</dcterms:modified>
</cp:coreProperties>
</file>